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D6" w:rsidRPr="009C56D6" w:rsidRDefault="009C56D6" w:rsidP="009C56D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9C56D6">
        <w:rPr>
          <w:rFonts w:ascii="Times New Roman" w:hAnsi="Times New Roman" w:cs="Times New Roman"/>
          <w:b/>
        </w:rPr>
        <w:t>Как создать клуб</w:t>
      </w:r>
      <w:bookmarkStart w:id="0" w:name="_GoBack"/>
      <w:bookmarkEnd w:id="0"/>
    </w:p>
    <w:p w:rsidR="00616BD8" w:rsidRPr="00935BBA" w:rsidRDefault="00616BD8" w:rsidP="00616BD8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BBA">
        <w:rPr>
          <w:rFonts w:ascii="Times New Roman" w:hAnsi="Times New Roman" w:cs="Times New Roman"/>
        </w:rPr>
        <w:t xml:space="preserve">Клуб может быть создан только после проведения хотя бы одной группы по методу Шичко. </w:t>
      </w:r>
    </w:p>
    <w:p w:rsidR="00616BD8" w:rsidRPr="00935BBA" w:rsidRDefault="00616BD8" w:rsidP="00616BD8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BBA">
        <w:rPr>
          <w:rFonts w:ascii="Times New Roman" w:hAnsi="Times New Roman" w:cs="Times New Roman"/>
        </w:rPr>
        <w:t>Перед тем, как создать</w:t>
      </w:r>
      <w:r w:rsidR="008E1B19" w:rsidRPr="00935BBA">
        <w:rPr>
          <w:rFonts w:ascii="Times New Roman" w:hAnsi="Times New Roman" w:cs="Times New Roman"/>
        </w:rPr>
        <w:t xml:space="preserve"> клуб, продумайте, кого вы хотите видеть в нем, а также — где вы будете собираться. Очень много </w:t>
      </w:r>
      <w:r w:rsidRPr="00935BBA">
        <w:rPr>
          <w:rFonts w:ascii="Times New Roman" w:hAnsi="Times New Roman" w:cs="Times New Roman"/>
        </w:rPr>
        <w:t>наших клубов</w:t>
      </w:r>
      <w:r w:rsidR="008E1B19" w:rsidRPr="00935BBA">
        <w:rPr>
          <w:rFonts w:ascii="Times New Roman" w:hAnsi="Times New Roman" w:cs="Times New Roman"/>
        </w:rPr>
        <w:t xml:space="preserve"> заглохло </w:t>
      </w:r>
      <w:r w:rsidRPr="00935BBA">
        <w:rPr>
          <w:rFonts w:ascii="Times New Roman" w:hAnsi="Times New Roman" w:cs="Times New Roman"/>
        </w:rPr>
        <w:t>из-за</w:t>
      </w:r>
      <w:r w:rsidR="008E1B19" w:rsidRPr="00935BBA">
        <w:rPr>
          <w:rFonts w:ascii="Times New Roman" w:hAnsi="Times New Roman" w:cs="Times New Roman"/>
        </w:rPr>
        <w:t xml:space="preserve"> того, что людям было просто негде собираться. </w:t>
      </w:r>
    </w:p>
    <w:p w:rsidR="00616BD8" w:rsidRPr="00935BBA" w:rsidRDefault="008E1B19" w:rsidP="00616BD8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BBA">
        <w:rPr>
          <w:rFonts w:ascii="Times New Roman" w:hAnsi="Times New Roman" w:cs="Times New Roman"/>
        </w:rPr>
        <w:t xml:space="preserve">Для небольшого клуба </w:t>
      </w:r>
      <w:r w:rsidR="00616BD8" w:rsidRPr="00935BBA">
        <w:rPr>
          <w:rFonts w:ascii="Times New Roman" w:hAnsi="Times New Roman" w:cs="Times New Roman"/>
        </w:rPr>
        <w:t>(в самом начале) идеальным вариантом стали «</w:t>
      </w:r>
      <w:proofErr w:type="spellStart"/>
      <w:r w:rsidRPr="00935BBA">
        <w:rPr>
          <w:rFonts w:ascii="Times New Roman" w:hAnsi="Times New Roman" w:cs="Times New Roman"/>
        </w:rPr>
        <w:t>квартирники</w:t>
      </w:r>
      <w:proofErr w:type="spellEnd"/>
      <w:r w:rsidR="00616BD8" w:rsidRPr="00935BBA">
        <w:rPr>
          <w:rFonts w:ascii="Times New Roman" w:hAnsi="Times New Roman" w:cs="Times New Roman"/>
        </w:rPr>
        <w:t>»</w:t>
      </w:r>
      <w:r w:rsidRPr="00935BBA">
        <w:rPr>
          <w:rFonts w:ascii="Times New Roman" w:hAnsi="Times New Roman" w:cs="Times New Roman"/>
        </w:rPr>
        <w:t>. Мне</w:t>
      </w:r>
      <w:proofErr w:type="gramStart"/>
      <w:r w:rsidRPr="00935BBA">
        <w:rPr>
          <w:rFonts w:ascii="Times New Roman" w:hAnsi="Times New Roman" w:cs="Times New Roman"/>
        </w:rPr>
        <w:t xml:space="preserve"> Е</w:t>
      </w:r>
      <w:proofErr w:type="gramEnd"/>
      <w:r w:rsidRPr="00935BBA">
        <w:rPr>
          <w:rFonts w:ascii="Times New Roman" w:hAnsi="Times New Roman" w:cs="Times New Roman"/>
        </w:rPr>
        <w:t xml:space="preserve">сли же вы планируете достаточно большой клуб, не обойтись без аренды помещения. Поэтому, либо вам придется решать вопрос аренды, либо найти человека, который предоставит вам соответствующую площадь бесплатно. </w:t>
      </w:r>
    </w:p>
    <w:p w:rsidR="00616BD8" w:rsidRPr="00935BBA" w:rsidRDefault="008E1B19" w:rsidP="00616BD8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BBA">
        <w:rPr>
          <w:rFonts w:ascii="Times New Roman" w:hAnsi="Times New Roman" w:cs="Times New Roman"/>
        </w:rPr>
        <w:t xml:space="preserve">Теперь, что касается участников или членов клуба. Успешное общество долго существует при соблюдении нескольких условий. </w:t>
      </w:r>
      <w:r w:rsidR="00616BD8" w:rsidRPr="00935BBA">
        <w:rPr>
          <w:rFonts w:ascii="Times New Roman" w:hAnsi="Times New Roman" w:cs="Times New Roman"/>
        </w:rPr>
        <w:br/>
        <w:t xml:space="preserve">- </w:t>
      </w:r>
      <w:r w:rsidRPr="00935BBA">
        <w:rPr>
          <w:rFonts w:ascii="Times New Roman" w:hAnsi="Times New Roman" w:cs="Times New Roman"/>
        </w:rPr>
        <w:t xml:space="preserve">Во-первых, у общества должен быть только один лидер — вы или кто-то другой, кому вы планируете отвести эту роль. Если лидеров больше, поверьте: распада не избежать. Исключений из этого правила нет — сколько обществ распалось, как только лидеры начинали делить между собой власть и перетягивать других членов клуба каждый на свою сторону. </w:t>
      </w:r>
      <w:r w:rsidR="00616BD8" w:rsidRPr="00935BBA">
        <w:rPr>
          <w:rFonts w:ascii="Times New Roman" w:hAnsi="Times New Roman" w:cs="Times New Roman"/>
        </w:rPr>
        <w:br/>
        <w:t xml:space="preserve">- </w:t>
      </w:r>
      <w:r w:rsidRPr="00935BBA">
        <w:rPr>
          <w:rFonts w:ascii="Times New Roman" w:hAnsi="Times New Roman" w:cs="Times New Roman"/>
        </w:rPr>
        <w:t xml:space="preserve">Во-вторых, </w:t>
      </w:r>
      <w:r w:rsidR="00616BD8" w:rsidRPr="00935BBA">
        <w:rPr>
          <w:rFonts w:ascii="Times New Roman" w:hAnsi="Times New Roman" w:cs="Times New Roman"/>
        </w:rPr>
        <w:t>курсы по методу Шичко дают прекрасную возможность узнать будущих членов и стать среди них лидером, на правах преподавателя.</w:t>
      </w:r>
    </w:p>
    <w:p w:rsidR="004672C6" w:rsidRPr="00935BBA" w:rsidRDefault="008E1B19" w:rsidP="00616BD8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BBA">
        <w:rPr>
          <w:rFonts w:ascii="Times New Roman" w:hAnsi="Times New Roman" w:cs="Times New Roman"/>
        </w:rPr>
        <w:t xml:space="preserve">Как создать клуб: </w:t>
      </w:r>
      <w:r w:rsidR="004672C6" w:rsidRPr="00935BBA">
        <w:rPr>
          <w:rFonts w:ascii="Times New Roman" w:hAnsi="Times New Roman" w:cs="Times New Roman"/>
        </w:rPr>
        <w:br/>
      </w:r>
      <w:r w:rsidRPr="00935BBA">
        <w:rPr>
          <w:rFonts w:ascii="Times New Roman" w:hAnsi="Times New Roman" w:cs="Times New Roman"/>
        </w:rPr>
        <w:t>Итак, все организационные моменты решены и, наконец, наступило время первой встречи. Начинать любую встречу, разумеется, следует с</w:t>
      </w:r>
      <w:r w:rsidR="004672C6" w:rsidRPr="00935BBA">
        <w:rPr>
          <w:rFonts w:ascii="Times New Roman" w:hAnsi="Times New Roman" w:cs="Times New Roman"/>
        </w:rPr>
        <w:t>о</w:t>
      </w:r>
      <w:r w:rsidRPr="00935BBA">
        <w:rPr>
          <w:rFonts w:ascii="Times New Roman" w:hAnsi="Times New Roman" w:cs="Times New Roman"/>
        </w:rPr>
        <w:t xml:space="preserve"> знакомства участников. При этом важно, чтобы никто не чувствовал себя обделенным. Для этого нужно заранее продумать процедуру представления. Например, </w:t>
      </w:r>
      <w:r w:rsidR="004672C6" w:rsidRPr="00935BBA">
        <w:rPr>
          <w:rFonts w:ascii="Times New Roman" w:hAnsi="Times New Roman" w:cs="Times New Roman"/>
        </w:rPr>
        <w:t xml:space="preserve">мы </w:t>
      </w:r>
      <w:proofErr w:type="gramStart"/>
      <w:r w:rsidR="004672C6" w:rsidRPr="00935BBA">
        <w:rPr>
          <w:rFonts w:ascii="Times New Roman" w:hAnsi="Times New Roman" w:cs="Times New Roman"/>
        </w:rPr>
        <w:t>пускаем по кругу зажжённую свечу и каждый рассказывает</w:t>
      </w:r>
      <w:proofErr w:type="gramEnd"/>
      <w:r w:rsidRPr="00935BBA">
        <w:rPr>
          <w:rFonts w:ascii="Times New Roman" w:hAnsi="Times New Roman" w:cs="Times New Roman"/>
        </w:rPr>
        <w:t xml:space="preserve"> о себе что-нибудь — что хочет. Главное, чтобы не было никакого принуждения — мы ведь говорим об успешном клубе. Кто-то захочет просто представиться: «Здравствуйте, я Люда», а кто-то скажет: «Всем привет, я Андрей. Я занимаюсь бизнесом, а еще я люблю кататься на лыжах, играю в шахматы,  т.д. и т.п.». </w:t>
      </w:r>
      <w:r w:rsidR="004672C6" w:rsidRPr="00935BBA">
        <w:rPr>
          <w:rFonts w:ascii="Times New Roman" w:hAnsi="Times New Roman" w:cs="Times New Roman"/>
        </w:rPr>
        <w:t xml:space="preserve">Кто-то пожелает откровенно рассказать, зачем он пришёл в клуб, какие результаты после курсов, свои планы на будущее. </w:t>
      </w:r>
      <w:r w:rsidRPr="00935BBA">
        <w:rPr>
          <w:rFonts w:ascii="Times New Roman" w:hAnsi="Times New Roman" w:cs="Times New Roman"/>
        </w:rPr>
        <w:t xml:space="preserve">Не забывайте, что многим нужно время, чтобы раскрыться. Кто-то может сразу начать непринужденно беседовать, а кому-то для этого понадобится не одна встреча. </w:t>
      </w:r>
      <w:proofErr w:type="gramStart"/>
      <w:r w:rsidRPr="00935BBA">
        <w:rPr>
          <w:rFonts w:ascii="Times New Roman" w:hAnsi="Times New Roman" w:cs="Times New Roman"/>
        </w:rPr>
        <w:t xml:space="preserve">Особенно деликатным нужно быть, если вы организуете клуб психологической помощи </w:t>
      </w:r>
      <w:r w:rsidR="004672C6" w:rsidRPr="00935BBA">
        <w:rPr>
          <w:rFonts w:ascii="Times New Roman" w:hAnsi="Times New Roman" w:cs="Times New Roman"/>
        </w:rPr>
        <w:t>людям, недавно вернувшимися в трезвость</w:t>
      </w:r>
      <w:r w:rsidRPr="00935BBA">
        <w:rPr>
          <w:rFonts w:ascii="Times New Roman" w:hAnsi="Times New Roman" w:cs="Times New Roman"/>
        </w:rPr>
        <w:t>.</w:t>
      </w:r>
      <w:proofErr w:type="gramEnd"/>
      <w:r w:rsidRPr="00935BBA">
        <w:rPr>
          <w:rFonts w:ascii="Times New Roman" w:hAnsi="Times New Roman" w:cs="Times New Roman"/>
        </w:rPr>
        <w:t xml:space="preserve"> В такой клуб люди приходят не от хорошей жизни, и им нужно дать столько времени на адаптацию, сколько потребуется. </w:t>
      </w:r>
    </w:p>
    <w:p w:rsidR="004672C6" w:rsidRPr="00935BBA" w:rsidRDefault="004672C6" w:rsidP="00616BD8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BBA">
        <w:rPr>
          <w:rFonts w:ascii="Times New Roman" w:hAnsi="Times New Roman" w:cs="Times New Roman"/>
        </w:rPr>
        <w:t>Дальнейшая деятельность клуба: д</w:t>
      </w:r>
      <w:r w:rsidR="008E1B19" w:rsidRPr="00935BBA">
        <w:rPr>
          <w:rFonts w:ascii="Times New Roman" w:hAnsi="Times New Roman" w:cs="Times New Roman"/>
        </w:rPr>
        <w:t xml:space="preserve">ля того, чтобы участники не покидали клуб, нужно суметь организовать, так сказать, </w:t>
      </w:r>
      <w:r w:rsidRPr="00935BBA">
        <w:rPr>
          <w:rFonts w:ascii="Times New Roman" w:hAnsi="Times New Roman" w:cs="Times New Roman"/>
        </w:rPr>
        <w:t>«</w:t>
      </w:r>
      <w:r w:rsidR="008E1B19" w:rsidRPr="00935BBA">
        <w:rPr>
          <w:rFonts w:ascii="Times New Roman" w:hAnsi="Times New Roman" w:cs="Times New Roman"/>
        </w:rPr>
        <w:t>культурную программу</w:t>
      </w:r>
      <w:r w:rsidRPr="00935BBA">
        <w:rPr>
          <w:rFonts w:ascii="Times New Roman" w:hAnsi="Times New Roman" w:cs="Times New Roman"/>
        </w:rPr>
        <w:t>»</w:t>
      </w:r>
      <w:r w:rsidR="008E1B19" w:rsidRPr="00935BBA">
        <w:rPr>
          <w:rFonts w:ascii="Times New Roman" w:hAnsi="Times New Roman" w:cs="Times New Roman"/>
        </w:rPr>
        <w:t xml:space="preserve">. Это может быть и простое чаепитие, </w:t>
      </w:r>
      <w:r w:rsidRPr="00935BBA">
        <w:rPr>
          <w:rFonts w:ascii="Times New Roman" w:hAnsi="Times New Roman" w:cs="Times New Roman"/>
        </w:rPr>
        <w:t>беседы, диспуты на продуманную заранее тему, психологические тренинги</w:t>
      </w:r>
      <w:r w:rsidR="008E1B19" w:rsidRPr="00935BBA">
        <w:rPr>
          <w:rFonts w:ascii="Times New Roman" w:hAnsi="Times New Roman" w:cs="Times New Roman"/>
        </w:rPr>
        <w:t xml:space="preserve">. </w:t>
      </w:r>
      <w:r w:rsidRPr="00935BBA">
        <w:rPr>
          <w:rFonts w:ascii="Times New Roman" w:hAnsi="Times New Roman" w:cs="Times New Roman"/>
        </w:rPr>
        <w:br/>
        <w:t xml:space="preserve">В дальнейшем это может быть подготовка и участие в пикетах, пробежках, шествиях… </w:t>
      </w:r>
      <w:r w:rsidR="008E1B19" w:rsidRPr="00935BBA">
        <w:rPr>
          <w:rFonts w:ascii="Times New Roman" w:hAnsi="Times New Roman" w:cs="Times New Roman"/>
        </w:rPr>
        <w:t xml:space="preserve">Словом, участникам должно быть интересно на встречах. </w:t>
      </w:r>
      <w:r w:rsidRPr="00935BBA">
        <w:rPr>
          <w:rFonts w:ascii="Times New Roman" w:hAnsi="Times New Roman" w:cs="Times New Roman"/>
        </w:rPr>
        <w:t xml:space="preserve">Бывшие алкоголики должны почувствовать себя значимыми членами общества, нужными людьми и Патриотами. </w:t>
      </w:r>
      <w:r w:rsidR="008E1B19" w:rsidRPr="00935BBA">
        <w:rPr>
          <w:rFonts w:ascii="Times New Roman" w:hAnsi="Times New Roman" w:cs="Times New Roman"/>
        </w:rPr>
        <w:t>Согласитесь, на встречи приходит не так много самодостаточных людей, которые могу</w:t>
      </w:r>
      <w:r w:rsidRPr="00935BBA">
        <w:rPr>
          <w:rFonts w:ascii="Times New Roman" w:hAnsi="Times New Roman" w:cs="Times New Roman"/>
        </w:rPr>
        <w:t>т сами себя организовать</w:t>
      </w:r>
      <w:r w:rsidR="008E1B19" w:rsidRPr="00935BBA">
        <w:rPr>
          <w:rFonts w:ascii="Times New Roman" w:hAnsi="Times New Roman" w:cs="Times New Roman"/>
        </w:rPr>
        <w:t xml:space="preserve"> — большинству нужно создавать условия. </w:t>
      </w:r>
    </w:p>
    <w:p w:rsidR="0008789B" w:rsidRPr="0008789B" w:rsidRDefault="008E1B19" w:rsidP="00616BD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BBA">
        <w:rPr>
          <w:rFonts w:ascii="Times New Roman" w:hAnsi="Times New Roman" w:cs="Times New Roman"/>
        </w:rPr>
        <w:t>Не забудьте планировать программу встреч таким образом, чтобы в ней принимали участие все члены клуба. Разумеется, в любой компании бывают тихони, которых не заставишь ничего делать. Тогда нужно сделать так, чтобы им было как минимум интересно. Две-три таких встречи — и самые забитые люди потихоньку начнут проявлять инициативу, ведь они поймут, что находятся среди единомышленников. Соблюдая вышеуказанные правила, вы легко сможете не только организовать клуб, но и вполне успешно поддерживать его деятельность на протяжении очень долгого времени. </w:t>
      </w:r>
    </w:p>
    <w:p w:rsidR="0008789B" w:rsidRDefault="0008789B" w:rsidP="0008789B">
      <w:pPr>
        <w:pStyle w:val="a7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08789B" w:rsidRDefault="0008789B" w:rsidP="0008789B">
      <w:pPr>
        <w:pStyle w:val="a7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08789B" w:rsidRDefault="0008789B" w:rsidP="0008789B">
      <w:pPr>
        <w:pStyle w:val="a7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08789B" w:rsidRDefault="0008789B" w:rsidP="0008789B">
      <w:pPr>
        <w:pStyle w:val="a7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08789B" w:rsidRDefault="0008789B" w:rsidP="0008789B">
      <w:pPr>
        <w:pStyle w:val="a7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E1B19" w:rsidRPr="00935BBA" w:rsidRDefault="0008789B" w:rsidP="0008789B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МЕТОДИЧЕСКИЕ РЕКОМЕНДАЦИИ</w:t>
      </w:r>
      <w:r w:rsidR="008E1B19"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8E1B19" w:rsidRPr="00935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8E1B19" w:rsidRPr="008E1B19" w:rsidRDefault="009F7227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Клубы трезвости и здоровья «</w:t>
      </w:r>
      <w:proofErr w:type="spellStart"/>
      <w:r w:rsidRPr="00935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Оптималист</w:t>
      </w:r>
      <w:proofErr w:type="spellEnd"/>
      <w:r w:rsidRPr="00935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="008E1B19"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Клуб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  - это добровольное объединение группы людей на основе единства цели, задач,</w:t>
      </w:r>
      <w:r w:rsidR="009F7227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интересов,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 место общения. Клубы зачастую объединяют определенные возрастные и социальные категории </w:t>
      </w:r>
      <w:r w:rsidR="009F7227" w:rsidRPr="00935BBA">
        <w:rPr>
          <w:rFonts w:ascii="Times New Roman" w:eastAsia="Times New Roman" w:hAnsi="Times New Roman" w:cs="Times New Roman"/>
          <w:color w:val="000000"/>
          <w:lang w:eastAsia="ru-RU"/>
        </w:rPr>
        <w:t>людей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группы людей с устоявшимися интересами.</w:t>
      </w:r>
    </w:p>
    <w:p w:rsidR="008E1B19" w:rsidRPr="008E1B19" w:rsidRDefault="008E1B19" w:rsidP="009F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            </w:t>
      </w: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Клубы </w:t>
      </w:r>
      <w:proofErr w:type="spellStart"/>
      <w:r w:rsidR="009F7227" w:rsidRPr="00935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ТиЗ</w:t>
      </w:r>
      <w:proofErr w:type="spellEnd"/>
      <w:r w:rsidR="009F7227" w:rsidRPr="00935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– одна из оптимальных моделей формы работы в </w:t>
      </w:r>
      <w:r w:rsidR="009F7227" w:rsidRPr="00935BBA">
        <w:rPr>
          <w:rFonts w:ascii="Times New Roman" w:eastAsia="Times New Roman" w:hAnsi="Times New Roman" w:cs="Times New Roman"/>
          <w:color w:val="000000"/>
          <w:lang w:eastAsia="ru-RU"/>
        </w:rPr>
        <w:t>период реабилитации после освобождения от алкогольно и табачной зависимостей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E1B19" w:rsidRPr="008E1B19" w:rsidRDefault="008E1B19" w:rsidP="00616BD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 В </w:t>
      </w:r>
      <w:r w:rsidR="009F7227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течение прошедших лет 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получили распространение клубы различной содержательной направленности: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r w:rsidR="009F7227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общественно – политичес</w:t>
      </w:r>
      <w:r w:rsidR="009F7227" w:rsidRPr="00935BBA">
        <w:rPr>
          <w:rFonts w:ascii="Times New Roman" w:eastAsia="Times New Roman" w:hAnsi="Times New Roman" w:cs="Times New Roman"/>
          <w:color w:val="000000"/>
          <w:lang w:eastAsia="ru-RU"/>
        </w:rPr>
        <w:t>кие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E1B19" w:rsidRPr="008E1B19" w:rsidRDefault="008E1B19" w:rsidP="009F722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-   военно – патриотические;</w:t>
      </w:r>
      <w:r w:rsidR="009F7227" w:rsidRPr="00935BB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-   </w:t>
      </w:r>
      <w:r w:rsidR="009F7227" w:rsidRPr="00935BBA">
        <w:rPr>
          <w:rFonts w:ascii="Times New Roman" w:eastAsia="Times New Roman" w:hAnsi="Times New Roman" w:cs="Times New Roman"/>
          <w:color w:val="000000"/>
          <w:lang w:eastAsia="ru-RU"/>
        </w:rPr>
        <w:t>фольклорные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 (любителей </w:t>
      </w:r>
      <w:r w:rsidR="009F7227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народной национальной 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музыки, театра, литературы</w:t>
      </w:r>
      <w:r w:rsidR="009F7227" w:rsidRPr="00935BBA">
        <w:rPr>
          <w:rFonts w:ascii="Times New Roman" w:eastAsia="Times New Roman" w:hAnsi="Times New Roman" w:cs="Times New Roman"/>
          <w:color w:val="000000"/>
          <w:lang w:eastAsia="ru-RU"/>
        </w:rPr>
        <w:t>, массового досуга);</w:t>
      </w:r>
      <w:r w:rsidR="009F7227" w:rsidRPr="00935BB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-   </w:t>
      </w:r>
      <w:r w:rsidR="009F7227" w:rsidRPr="00935BBA">
        <w:rPr>
          <w:rFonts w:ascii="Times New Roman" w:eastAsia="Times New Roman" w:hAnsi="Times New Roman" w:cs="Times New Roman"/>
          <w:color w:val="000000"/>
          <w:lang w:eastAsia="ru-RU"/>
        </w:rPr>
        <w:t>семейные (когда отрезвляются все члены семьи)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9F7227" w:rsidRPr="00935BB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-   краеведческие:</w:t>
      </w:r>
      <w:r w:rsidR="009F7227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у нас – одна из групп изучают быт казаков и организовали музей казачества; </w:t>
      </w:r>
      <w:r w:rsidR="009F7227" w:rsidRPr="00935BB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-   физкультурно – оздоровительной направленности;</w:t>
      </w:r>
      <w:r w:rsidR="009F7227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F7227" w:rsidRPr="00935BB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-   клубы общения для </w:t>
      </w:r>
      <w:r w:rsidR="009F7227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людей, </w:t>
      </w:r>
      <w:r w:rsidR="00BD3626" w:rsidRPr="00935BBA">
        <w:rPr>
          <w:rFonts w:ascii="Times New Roman" w:eastAsia="Times New Roman" w:hAnsi="Times New Roman" w:cs="Times New Roman"/>
          <w:color w:val="000000"/>
          <w:lang w:eastAsia="ru-RU"/>
        </w:rPr>
        <w:t>недавно прошедших курсы по методу Шичко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Функции клуба: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 </w:t>
      </w:r>
      <w:r w:rsidRPr="008E1B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самообразовательная</w:t>
      </w:r>
      <w:r w:rsidRPr="008E1B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(обязательным</w:t>
      </w:r>
      <w:r w:rsidR="00BD3626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 атрибутом любого мероприятия 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является </w:t>
      </w:r>
      <w:r w:rsidR="00BD3626" w:rsidRPr="00935BBA">
        <w:rPr>
          <w:rFonts w:ascii="Times New Roman" w:eastAsia="Times New Roman" w:hAnsi="Times New Roman" w:cs="Times New Roman"/>
          <w:color w:val="000000"/>
          <w:lang w:eastAsia="ru-RU"/>
        </w:rPr>
        <w:t>литература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  - мероприятие должно сопровождаться выставкой литературы</w:t>
      </w:r>
      <w:r w:rsidR="00BD3626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 о трезвости и здоровье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, её обзором);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 </w:t>
      </w:r>
      <w:r w:rsidRPr="008E1B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организация досуга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 (отдых,  способ проведения свободного времени);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E1B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коммуникативная</w:t>
      </w:r>
      <w:r w:rsidRPr="008E1B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(межличностное общение), клуб -  неформально малая группа, членов которой объединяют общие интересы;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8E1B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творческая</w:t>
      </w:r>
      <w:r w:rsidRPr="008E1B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самовыражение, наиболее полно она выражается в клубах по интересам с элементами самодеятельного творчества).</w:t>
      </w:r>
    </w:p>
    <w:p w:rsidR="008E1B19" w:rsidRPr="008E1B19" w:rsidRDefault="00BD3626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Этапы создания клуба трезвости и здоровья «</w:t>
      </w:r>
      <w:proofErr w:type="spellStart"/>
      <w:r w:rsidRPr="00935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Оптималист</w:t>
      </w:r>
      <w:proofErr w:type="spellEnd"/>
      <w:r w:rsidRPr="00935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="008E1B19"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1.   </w:t>
      </w:r>
      <w:r w:rsidRPr="008E1B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Принятие решение о создании Клуба.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2.    </w:t>
      </w:r>
      <w:r w:rsidRPr="008E1B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Выявление и прив</w:t>
      </w:r>
      <w:r w:rsidR="00BD3626" w:rsidRPr="00935BB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лечение людей на курсы по методу Шичко</w:t>
      </w:r>
      <w:r w:rsidRPr="008E1B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BD3626" w:rsidRPr="00935BBA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 </w:t>
      </w:r>
      <w:r w:rsidR="00BD3626" w:rsidRPr="00935BBA">
        <w:rPr>
          <w:rFonts w:ascii="Times New Roman" w:eastAsia="Times New Roman" w:hAnsi="Times New Roman" w:cs="Times New Roman"/>
          <w:color w:val="000000"/>
          <w:lang w:eastAsia="ru-RU"/>
        </w:rPr>
        <w:t>заявить о себе по радио, телевидению, сделать рекламу. Желательно, чтобы у вас уже была инициативная группа, которая может стать учредителями клуба.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3. </w:t>
      </w:r>
      <w:r w:rsidR="002128A8" w:rsidRPr="00935BB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Установление</w:t>
      </w:r>
      <w:r w:rsidRPr="008E1B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контактов, связей с </w:t>
      </w:r>
      <w:r w:rsidR="002128A8" w:rsidRPr="00935BB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Администрацией, </w:t>
      </w:r>
      <w:r w:rsidRPr="008E1B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учреждениями, которые могут быть полезны в работе Клуба.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8E1B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   </w:t>
      </w:r>
      <w:r w:rsidRPr="008E1B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Выбор органов управления: председателя, членов совета, актива.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5. </w:t>
      </w:r>
      <w:r w:rsidRPr="008E1B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Разработка регламентирующих документов Клуба.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 Необходимо разработать Устав, Программу, девиз, эмблему клуба,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6. </w:t>
      </w:r>
      <w:r w:rsidRPr="008E1B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Планирование работы Клуба</w:t>
      </w:r>
      <w:r w:rsidRPr="008E1B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 План  долгосрочный  (на год), оперативный (месячный).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7. </w:t>
      </w:r>
      <w:r w:rsidRPr="008E1B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Разработка основных форм заседаний Кл</w:t>
      </w:r>
      <w:r w:rsidRPr="008E1B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уба. 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Они должны быть разнообразными, включать все формы массовой работы.</w:t>
      </w:r>
    </w:p>
    <w:p w:rsidR="002128A8" w:rsidRPr="00935BBA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8. </w:t>
      </w:r>
      <w:r w:rsidRPr="008E1B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Пропаганда </w:t>
      </w:r>
      <w:r w:rsidR="002128A8" w:rsidRPr="00935BB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трезвенной и развивающей </w:t>
      </w:r>
      <w:r w:rsidRPr="008E1B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литературы,  стимулирование читательской и познавательной деятельности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Организационная структура Клуба по интересам: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-председатель;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-Совет клуба;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-члены клуба.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Председатель Клуба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 – это лидер данной группы. Он изыскивает наилучшие средства и методы для достижений целей и задач, стоящих перед клубом, прислушивается к мнению  членов клуба, дает возможность каждому проявить себя с лучшей стороны.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Совет Клуба</w:t>
      </w:r>
      <w:r w:rsidRPr="008E1B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-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 орган самоуправления клуба из числа его членов, отличающихся организационными способностями, особо </w:t>
      </w:r>
      <w:r w:rsidR="002128A8" w:rsidRPr="00935BBA">
        <w:rPr>
          <w:rFonts w:ascii="Times New Roman" w:eastAsia="Times New Roman" w:hAnsi="Times New Roman" w:cs="Times New Roman"/>
          <w:color w:val="000000"/>
          <w:lang w:eastAsia="ru-RU"/>
        </w:rPr>
        <w:t>активн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ых и энергичных людей. Они -  ядро клуба, которое принимает участие в подготовке заседаний, каждый вносит свой посильный вклад в общее дело.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2128A8" w:rsidRPr="00935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Документация клуба</w:t>
      </w: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Устав;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  Программа;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  План работы;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proofErr w:type="gramStart"/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Дневник Клуба (документ, отражающий работу Клуба.</w:t>
      </w:r>
      <w:proofErr w:type="gramEnd"/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Здесь по мере проведения, в хронологическом порядке фиксируются, описываются и анализируются все основные мероприятия Клуба)</w:t>
      </w:r>
      <w:r w:rsidR="002128A8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 – дневник должен быть как в электронном, так и в бумажном варианте.</w:t>
      </w:r>
      <w:proofErr w:type="gramEnd"/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  Список  членов клуба (списки должны содержать максимум сведений о члене Клуба)</w:t>
      </w:r>
      <w:r w:rsidR="002128A8" w:rsidRPr="00935BBA">
        <w:rPr>
          <w:rFonts w:ascii="Times New Roman" w:eastAsia="Times New Roman" w:hAnsi="Times New Roman" w:cs="Times New Roman"/>
          <w:color w:val="000000"/>
          <w:lang w:eastAsia="ru-RU"/>
        </w:rPr>
        <w:t>, в том числе и дату рождения.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В Уставе 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(См. Приложение»№1)</w:t>
      </w: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общим собранием членов Клуба утверждаются все основные стороны организации и деятельности: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- наименование клуба, статус клуба;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- цели и задачи деятельности  клуба;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- построение Клуба и органы самоуправления (высшим органом является общее собрание его членов.</w:t>
      </w:r>
      <w:proofErr w:type="gramEnd"/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На собрании избирается Совет клуба, утверждается программа деятельности клуба, в конце года составляется отчет о проделанной работе с анализом его деятельности);</w:t>
      </w:r>
      <w:proofErr w:type="gramEnd"/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-права и обязанности членов клуба;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-атрибуты клуба (девиз, эмблема, может быть гимн)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-документация клуба;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-формы и методы работы клуба.</w:t>
      </w:r>
    </w:p>
    <w:p w:rsidR="002128A8" w:rsidRPr="00935BBA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Важным документом является </w:t>
      </w: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 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Клуба </w:t>
      </w:r>
      <w:r w:rsidR="002128A8" w:rsidRPr="00935BB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128A8" w:rsidRPr="00935BB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Программа обсуждается с членами клуба</w:t>
      </w:r>
      <w:r w:rsidR="002128A8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 и утверждается на общем собрании.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Требования к Программе: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- общественно – полезная направленность деятельности Клуба;</w:t>
      </w:r>
    </w:p>
    <w:p w:rsidR="008E1B19" w:rsidRPr="008E1B19" w:rsidRDefault="002128A8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BBA">
        <w:rPr>
          <w:rFonts w:ascii="Times New Roman" w:eastAsia="Times New Roman" w:hAnsi="Times New Roman" w:cs="Times New Roman"/>
          <w:color w:val="000000"/>
          <w:lang w:eastAsia="ru-RU"/>
        </w:rPr>
        <w:t>- знание особен</w:t>
      </w:r>
      <w:r w:rsidR="008E1B19" w:rsidRPr="008E1B19">
        <w:rPr>
          <w:rFonts w:ascii="Times New Roman" w:eastAsia="Times New Roman" w:hAnsi="Times New Roman" w:cs="Times New Roman"/>
          <w:color w:val="000000"/>
          <w:lang w:eastAsia="ru-RU"/>
        </w:rPr>
        <w:t>ностей микрорайона, которые можно использовать в работе с членами Клуба: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- знание интересов, потребностей и запросов членов Клуба;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- подготовленность и предрасположенность членов Клуба  к</w:t>
      </w:r>
      <w:r w:rsidR="002128A8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определенным видам деятельности;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0878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использование форм и методов, соответствующих возрасту членов Клуба.</w:t>
      </w:r>
    </w:p>
    <w:p w:rsidR="002128A8" w:rsidRPr="00935BBA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      Вся документация по Клубу</w:t>
      </w:r>
      <w:r w:rsidR="002128A8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, в том числе и фотографии, 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 хранится в специальных папках и по годам. Чтобы ведение документации и содержание её в необходимом порядке не было обременительным, к делопроизводству можно привлекать самих членов клуба, рассматривая это как важнейшее общественное поручение. Документация клуба – это свидетельство пройденного пути, материал для анализа и совершенствования работы Клуба.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Приложение  № 1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Устав 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Девиз клуба: </w:t>
      </w:r>
      <w:proofErr w:type="gramStart"/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2128A8" w:rsidRPr="00935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Спешите делать добро</w:t>
      </w:r>
      <w:r w:rsidRPr="008E1B19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="002512AD" w:rsidRPr="002512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(У вас может быть свой девиз.</w:t>
      </w:r>
      <w:proofErr w:type="gramEnd"/>
      <w:r w:rsidR="002512AD" w:rsidRPr="002512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 вообще девизы </w:t>
      </w:r>
      <w:proofErr w:type="spellStart"/>
      <w:r w:rsidR="002512AD" w:rsidRPr="002512AD">
        <w:rPr>
          <w:rFonts w:ascii="Times New Roman" w:eastAsia="Times New Roman" w:hAnsi="Times New Roman" w:cs="Times New Roman"/>
          <w:bCs/>
          <w:color w:val="000000"/>
          <w:lang w:eastAsia="ru-RU"/>
        </w:rPr>
        <w:t>оптималистов</w:t>
      </w:r>
      <w:proofErr w:type="spellEnd"/>
      <w:r w:rsidR="002512AD" w:rsidRPr="002512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«Спешите делать добро», «Если не я, то кто же?» «Выбрался сам из трясины дурмана, помоги </w:t>
      </w:r>
      <w:proofErr w:type="gramStart"/>
      <w:r w:rsidR="002512AD" w:rsidRPr="002512AD">
        <w:rPr>
          <w:rFonts w:ascii="Times New Roman" w:eastAsia="Times New Roman" w:hAnsi="Times New Roman" w:cs="Times New Roman"/>
          <w:bCs/>
          <w:color w:val="000000"/>
          <w:lang w:eastAsia="ru-RU"/>
        </w:rPr>
        <w:t>другому</w:t>
      </w:r>
      <w:proofErr w:type="gramEnd"/>
      <w:r w:rsidR="002512AD">
        <w:rPr>
          <w:rFonts w:ascii="Times New Roman" w:eastAsia="Times New Roman" w:hAnsi="Times New Roman" w:cs="Times New Roman"/>
          <w:bCs/>
          <w:color w:val="000000"/>
          <w:lang w:eastAsia="ru-RU"/>
        </w:rPr>
        <w:t>!</w:t>
      </w:r>
      <w:r w:rsidR="002512AD" w:rsidRPr="002512AD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1. </w:t>
      </w: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положения. Наименование, официальный статус клуба.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1.1. Наименование клуба: </w:t>
      </w: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="002128A8" w:rsidRPr="00935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Оптималист</w:t>
      </w:r>
      <w:proofErr w:type="spellEnd"/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 (в дальнейшем – «Клуб»).</w:t>
      </w:r>
    </w:p>
    <w:p w:rsidR="002128A8" w:rsidRPr="00935BBA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1.2.  </w:t>
      </w:r>
      <w:r w:rsidR="002128A8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создания Клуба: 2003 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1.3. Клуб является добровольной общественной организа</w:t>
      </w:r>
      <w:r w:rsidR="002128A8" w:rsidRPr="00935BBA">
        <w:rPr>
          <w:rFonts w:ascii="Times New Roman" w:eastAsia="Times New Roman" w:hAnsi="Times New Roman" w:cs="Times New Roman"/>
          <w:color w:val="000000"/>
          <w:lang w:eastAsia="ru-RU"/>
        </w:rPr>
        <w:t>цией жителей города …, объединяющей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 людей</w:t>
      </w:r>
      <w:r w:rsidR="00063169" w:rsidRPr="00935BBA">
        <w:rPr>
          <w:rFonts w:ascii="Times New Roman" w:eastAsia="Times New Roman" w:hAnsi="Times New Roman" w:cs="Times New Roman"/>
          <w:color w:val="000000"/>
          <w:lang w:eastAsia="ru-RU"/>
        </w:rPr>
        <w:t>, ведущих трезвый и здоровый образ жизни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1.4.Членом Клуба может стать любой человек,</w:t>
      </w:r>
      <w:r w:rsidR="00063169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 прошедший </w:t>
      </w:r>
      <w:proofErr w:type="gramStart"/>
      <w:r w:rsidR="00063169" w:rsidRPr="00935BBA">
        <w:rPr>
          <w:rFonts w:ascii="Times New Roman" w:eastAsia="Times New Roman" w:hAnsi="Times New Roman" w:cs="Times New Roman"/>
          <w:color w:val="000000"/>
          <w:lang w:eastAsia="ru-RU"/>
        </w:rPr>
        <w:t>обучение по методу</w:t>
      </w:r>
      <w:proofErr w:type="gramEnd"/>
      <w:r w:rsidR="00063169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63169" w:rsidRPr="00935BBA">
        <w:rPr>
          <w:rFonts w:ascii="Times New Roman" w:eastAsia="Times New Roman" w:hAnsi="Times New Roman" w:cs="Times New Roman"/>
          <w:color w:val="000000"/>
          <w:lang w:eastAsia="ru-RU"/>
        </w:rPr>
        <w:t>Г.А.Шичко</w:t>
      </w:r>
      <w:proofErr w:type="spellEnd"/>
      <w:r w:rsidR="00063169" w:rsidRPr="00935BB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 независимо от возраста и социальной принадлежности.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1.5. В своей деятельности Клуб руководствуется данным Уставом.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1.6. Клуб базируется по адресу:</w:t>
      </w:r>
      <w:r w:rsidR="00063169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 почтовый адрес, телефон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 задачи деятельности Клуба</w:t>
      </w:r>
      <w:r w:rsidRPr="008E1B19">
        <w:rPr>
          <w:rFonts w:ascii="Times New Roman" w:eastAsia="Times New Roman" w:hAnsi="Times New Roman" w:cs="Times New Roman"/>
          <w:color w:val="000080"/>
          <w:lang w:eastAsia="ru-RU"/>
        </w:rPr>
        <w:t>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2.1.Цели:</w:t>
      </w:r>
    </w:p>
    <w:p w:rsidR="008E1B19" w:rsidRPr="008E1B19" w:rsidRDefault="0006316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BB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8E1B19" w:rsidRPr="008E1B19">
        <w:rPr>
          <w:rFonts w:ascii="Times New Roman" w:eastAsia="Times New Roman" w:hAnsi="Times New Roman" w:cs="Times New Roman"/>
          <w:color w:val="000000"/>
          <w:lang w:eastAsia="ru-RU"/>
        </w:rPr>
        <w:t>.2.Задачи:</w:t>
      </w:r>
      <w:r w:rsidR="008E1B19" w:rsidRPr="008E1B19">
        <w:rPr>
          <w:rFonts w:ascii="Times New Roman" w:eastAsia="Times New Roman" w:hAnsi="Times New Roman" w:cs="Times New Roman"/>
          <w:color w:val="000080"/>
          <w:lang w:eastAsia="ru-RU"/>
        </w:rPr>
        <w:t> 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Организация деятельности Клуба.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3.1.Работа Клуба осуществляется согласно заранее утверждённому перспективному плану, составляемому на год с учётом пожеланий членов Клуба.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3.2. Заседания Клуба проводятся один раз в  два месяца.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4. </w:t>
      </w: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Руководящие органы Клуба.</w:t>
      </w:r>
      <w:r w:rsidRPr="008E1B19">
        <w:rPr>
          <w:rFonts w:ascii="Times New Roman" w:eastAsia="Times New Roman" w:hAnsi="Times New Roman" w:cs="Times New Roman"/>
          <w:color w:val="000080"/>
          <w:lang w:eastAsia="ru-RU"/>
        </w:rPr>
        <w:t> 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   4.1. Высшим руководящим органом Клуба является общее собрание ее участников. 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4.2. На общем собрании избираются Руководитель Клуба и Инициативная группа (постоянное ядро). Свою деятельность Клуб осуществляет в соответствии с данным Уставом и планом, который разрабатывается Инициативной группой  и принимается общим собранием на год.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4.3 Подготовкой клубных заседаний, организационной работой с членами Клуба и ведением документации занимаются Руководитель и Инициативная группа Клуба</w:t>
      </w:r>
      <w:r w:rsidRPr="008E1B19">
        <w:rPr>
          <w:rFonts w:ascii="Times New Roman" w:eastAsia="Times New Roman" w:hAnsi="Times New Roman" w:cs="Times New Roman"/>
          <w:color w:val="002060"/>
          <w:lang w:eastAsia="ru-RU"/>
        </w:rPr>
        <w:t>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b/>
          <w:color w:val="000000"/>
          <w:lang w:eastAsia="ru-RU"/>
        </w:rPr>
        <w:t> 5.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членов Клуба.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5.1. Права. Член Клуба имеет право: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*   Участвовать во всех заседаниях и прочих мероприятиях, проводимых Клубом.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*   Участвовать в перспективном планировании работы Клуба.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*   Представлять общему собранию результаты свое</w:t>
      </w:r>
      <w:r w:rsidR="00063169" w:rsidRPr="00935BBA">
        <w:rPr>
          <w:rFonts w:ascii="Times New Roman" w:eastAsia="Times New Roman" w:hAnsi="Times New Roman" w:cs="Times New Roman"/>
          <w:color w:val="000000"/>
          <w:lang w:eastAsia="ru-RU"/>
        </w:rPr>
        <w:t>й работы в клубе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*   </w:t>
      </w:r>
      <w:r w:rsidR="00063169" w:rsidRPr="00935BBA">
        <w:rPr>
          <w:rFonts w:ascii="Times New Roman" w:eastAsia="Times New Roman" w:hAnsi="Times New Roman" w:cs="Times New Roman"/>
          <w:color w:val="000000"/>
          <w:lang w:eastAsia="ru-RU"/>
        </w:rPr>
        <w:t>Участвовать в оценке работы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соклубников</w:t>
      </w:r>
      <w:proofErr w:type="spellEnd"/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*  Вносить предложения и замечания по любым вопросам, касающимся деятельности Клуба.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b/>
          <w:color w:val="000000"/>
          <w:lang w:eastAsia="ru-RU"/>
        </w:rPr>
        <w:t>5.2. Обязанности. Член Клуба обязан: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*   Признавать Устав Клуба, задачи, поставленные Инициативной группой.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br/>
        <w:t>*   Следовать принципам равноправия и взаимоуважения.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br/>
        <w:t>*   Принимать активное участие во всех мероприятиях, проводимых Клубом.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6. </w:t>
      </w: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Документация Клуба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*   Устав.</w:t>
      </w:r>
      <w:r w:rsidR="0008789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*  Программа.</w:t>
      </w:r>
      <w:r w:rsidR="0008789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*  План работы на год.</w:t>
      </w:r>
      <w:r w:rsidR="0008789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*  Дневник работы.</w:t>
      </w:r>
    </w:p>
    <w:p w:rsidR="008E1B19" w:rsidRPr="00935BBA" w:rsidRDefault="008E1B19" w:rsidP="00251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35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и методы работы Клуба</w:t>
      </w:r>
      <w:r w:rsidRPr="00935BB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063169" w:rsidRPr="00935BBA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r w:rsidRPr="00935BB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512AD">
        <w:rPr>
          <w:rFonts w:ascii="Times New Roman" w:eastAsia="Times New Roman" w:hAnsi="Times New Roman" w:cs="Times New Roman"/>
          <w:color w:val="000000"/>
          <w:lang w:eastAsia="ru-RU"/>
        </w:rPr>
        <w:t xml:space="preserve"> пишете своё.</w:t>
      </w:r>
    </w:p>
    <w:p w:rsidR="008E1B19" w:rsidRPr="00935BBA" w:rsidRDefault="002512AD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8E1B19" w:rsidRPr="008E1B19">
        <w:rPr>
          <w:rFonts w:ascii="Times New Roman" w:eastAsia="Times New Roman" w:hAnsi="Times New Roman" w:cs="Times New Roman"/>
          <w:color w:val="000000"/>
          <w:lang w:eastAsia="ru-RU"/>
        </w:rPr>
        <w:t>став и программа принимаются на Общем Организационном Собрании Клуба, и являются основными документами, регламентирующими деятельность Клуба.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Приложение  № 2</w:t>
      </w:r>
      <w:r w:rsidR="002512A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(пример) У вас могут быть другие пункты </w:t>
      </w:r>
      <w:r w:rsidR="002512AD" w:rsidRPr="002512A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="002512A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программы.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Программа клуба </w:t>
      </w:r>
      <w:r w:rsidR="00063169" w:rsidRPr="00935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="00063169" w:rsidRPr="00935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Оптималист</w:t>
      </w:r>
      <w:proofErr w:type="spellEnd"/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».</w:t>
      </w:r>
    </w:p>
    <w:p w:rsidR="008E1B19" w:rsidRPr="002512AD" w:rsidRDefault="008E1B19" w:rsidP="002512AD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512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Концепция.</w:t>
      </w:r>
    </w:p>
    <w:p w:rsidR="002512AD" w:rsidRDefault="002512AD" w:rsidP="00251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* Всегда помнить, что </w:t>
      </w:r>
      <w:proofErr w:type="spellStart"/>
      <w:r w:rsidRPr="002512AD">
        <w:rPr>
          <w:rFonts w:ascii="Times New Roman" w:eastAsia="Times New Roman" w:hAnsi="Times New Roman" w:cs="Times New Roman"/>
          <w:b/>
          <w:color w:val="000000"/>
          <w:lang w:eastAsia="ru-RU"/>
        </w:rPr>
        <w:t>оптималист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это человек, выбравший оптимальный образ жизни, то есть жизнь в согласии с природой и законами мироздания, </w:t>
      </w:r>
      <w:r w:rsidR="00387664">
        <w:rPr>
          <w:rFonts w:ascii="Times New Roman" w:eastAsia="Times New Roman" w:hAnsi="Times New Roman" w:cs="Times New Roman"/>
          <w:color w:val="000000"/>
          <w:lang w:eastAsia="ru-RU"/>
        </w:rPr>
        <w:t>сохраняющий трезвость по убеждению, как главное врождённое качество.</w:t>
      </w:r>
    </w:p>
    <w:p w:rsidR="002512AD" w:rsidRDefault="002512AD" w:rsidP="00251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* </w:t>
      </w:r>
      <w:r w:rsidR="00387664">
        <w:rPr>
          <w:rFonts w:ascii="Times New Roman" w:eastAsia="Times New Roman" w:hAnsi="Times New Roman" w:cs="Times New Roman"/>
          <w:color w:val="000000"/>
          <w:lang w:eastAsia="ru-RU"/>
        </w:rPr>
        <w:t>Уважать себя, как человека, как личность и как гражданина России.</w:t>
      </w:r>
    </w:p>
    <w:p w:rsidR="00387664" w:rsidRPr="002512AD" w:rsidRDefault="00387664" w:rsidP="00251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* Уважать людей, независимо от их образа жизни. Помнить, что когда-то «сам там был»! Быть для них положительным примером преимущества трезвости во всех сферах жизни: здоровье, карьера, семья, материальное благосостояние, досуг, отдых…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* Уважать достижения </w:t>
      </w:r>
      <w:r w:rsidR="00063169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соратников 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предыдущих поколений </w:t>
      </w:r>
      <w:r w:rsidR="00063169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 в деле отрезвления (села, посёлка, города, региона, страны) 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и достижения лучших современных </w:t>
      </w:r>
      <w:r w:rsidR="00063169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руководителей и 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авторов</w:t>
      </w:r>
      <w:r w:rsidR="00063169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литературы по трезвости и оздоровлению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*  Приветствовать поиск, </w:t>
      </w:r>
      <w:r w:rsidR="004243C8" w:rsidRPr="00935BBA">
        <w:rPr>
          <w:rFonts w:ascii="Times New Roman" w:eastAsia="Times New Roman" w:hAnsi="Times New Roman" w:cs="Times New Roman"/>
          <w:color w:val="000000"/>
          <w:lang w:eastAsia="ru-RU"/>
        </w:rPr>
        <w:t>и внедрение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 новых форм</w:t>
      </w:r>
      <w:r w:rsidR="004243C8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 с населением, молодёжью и детьми, сохраняя приоритет метода Шичко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* Развивать и широко использовать в повседневной практике критико-аналитический подход к рез</w:t>
      </w:r>
      <w:r w:rsidR="004243C8" w:rsidRPr="00935BBA">
        <w:rPr>
          <w:rFonts w:ascii="Times New Roman" w:eastAsia="Times New Roman" w:hAnsi="Times New Roman" w:cs="Times New Roman"/>
          <w:color w:val="000000"/>
          <w:lang w:eastAsia="ru-RU"/>
        </w:rPr>
        <w:t>ультатам собственной работы по отрезвлению общества и к результатам работы других соратников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. Мы не до</w:t>
      </w:r>
      <w:r w:rsidR="004243C8" w:rsidRPr="00935BBA">
        <w:rPr>
          <w:rFonts w:ascii="Times New Roman" w:eastAsia="Times New Roman" w:hAnsi="Times New Roman" w:cs="Times New Roman"/>
          <w:color w:val="000000"/>
          <w:lang w:eastAsia="ru-RU"/>
        </w:rPr>
        <w:t>лжны бояться здоровой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конкуренции!</w:t>
      </w:r>
      <w:r w:rsidR="004243C8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 Мы поддерживаем связь со всеми трезвенными организациями и движениями, независимо от их подхода к целям и задачам движения «Трезвая Россия»</w:t>
      </w:r>
      <w:r w:rsidR="00387664">
        <w:rPr>
          <w:rFonts w:ascii="Times New Roman" w:eastAsia="Times New Roman" w:hAnsi="Times New Roman" w:cs="Times New Roman"/>
          <w:color w:val="000000"/>
          <w:lang w:eastAsia="ru-RU"/>
        </w:rPr>
        <w:t xml:space="preserve"> и способам достижения конечной цели: трезвость и расширение зон трезвости</w:t>
      </w:r>
      <w:r w:rsidR="004243C8" w:rsidRPr="00935BBA">
        <w:rPr>
          <w:rFonts w:ascii="Times New Roman" w:eastAsia="Times New Roman" w:hAnsi="Times New Roman" w:cs="Times New Roman"/>
          <w:color w:val="000000"/>
          <w:lang w:eastAsia="ru-RU"/>
        </w:rPr>
        <w:t>. Только вместе мы – сила!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* </w:t>
      </w:r>
      <w:r w:rsidR="004243C8" w:rsidRPr="00935BBA">
        <w:rPr>
          <w:rFonts w:ascii="Times New Roman" w:eastAsia="Times New Roman" w:hAnsi="Times New Roman" w:cs="Times New Roman"/>
          <w:color w:val="000000"/>
          <w:lang w:eastAsia="ru-RU"/>
        </w:rPr>
        <w:t>Развивать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общение </w:t>
      </w:r>
      <w:r w:rsidR="004243C8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с соратниками и представителями других организаций, с которыми сотрудничаем, 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на принципах уважительности,</w:t>
      </w:r>
      <w:r w:rsidR="00387664">
        <w:rPr>
          <w:rFonts w:ascii="Times New Roman" w:eastAsia="Times New Roman" w:hAnsi="Times New Roman" w:cs="Times New Roman"/>
          <w:color w:val="000000"/>
          <w:lang w:eastAsia="ru-RU"/>
        </w:rPr>
        <w:t xml:space="preserve"> взаимопомощи и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243C8" w:rsidRPr="00935BBA">
        <w:rPr>
          <w:rFonts w:ascii="Times New Roman" w:eastAsia="Times New Roman" w:hAnsi="Times New Roman" w:cs="Times New Roman"/>
          <w:color w:val="000000"/>
          <w:lang w:eastAsia="ru-RU"/>
        </w:rPr>
        <w:t>терпим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ости </w:t>
      </w:r>
      <w:r w:rsidR="004243C8" w:rsidRPr="00935BBA">
        <w:rPr>
          <w:rFonts w:ascii="Times New Roman" w:eastAsia="Times New Roman" w:hAnsi="Times New Roman" w:cs="Times New Roman"/>
          <w:color w:val="000000"/>
          <w:lang w:eastAsia="ru-RU"/>
        </w:rPr>
        <w:t>к иным мнениям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*  </w:t>
      </w:r>
      <w:r w:rsidR="004243C8" w:rsidRPr="00935BBA">
        <w:rPr>
          <w:rFonts w:ascii="Times New Roman" w:eastAsia="Times New Roman" w:hAnsi="Times New Roman" w:cs="Times New Roman"/>
          <w:color w:val="000000"/>
          <w:lang w:eastAsia="ru-RU"/>
        </w:rPr>
        <w:t>Поддерживать начинающих преподавателей морально и участием в организации новых групп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2.Направления деятельности</w:t>
      </w:r>
      <w:r w:rsidRPr="008E1B1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.</w:t>
      </w:r>
    </w:p>
    <w:p w:rsidR="004243C8" w:rsidRPr="00935BBA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*  Объединить в  Клубе для совместной социокультурной</w:t>
      </w:r>
      <w:r w:rsidR="004243C8" w:rsidRPr="00935BBA">
        <w:rPr>
          <w:rFonts w:ascii="Times New Roman" w:eastAsia="Times New Roman" w:hAnsi="Times New Roman" w:cs="Times New Roman"/>
          <w:color w:val="000000"/>
          <w:lang w:eastAsia="ru-RU"/>
        </w:rPr>
        <w:t>, просветительской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деятельности и плодотворного</w:t>
      </w:r>
      <w:r w:rsidR="004243C8" w:rsidRPr="00935BBA">
        <w:rPr>
          <w:rFonts w:ascii="Times New Roman" w:eastAsia="Times New Roman" w:hAnsi="Times New Roman" w:cs="Times New Roman"/>
          <w:color w:val="000000"/>
          <w:lang w:eastAsia="ru-RU"/>
        </w:rPr>
        <w:t>, трезвого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общения </w:t>
      </w:r>
      <w:r w:rsidR="004243C8" w:rsidRPr="00935BBA">
        <w:rPr>
          <w:rFonts w:ascii="Times New Roman" w:eastAsia="Times New Roman" w:hAnsi="Times New Roman" w:cs="Times New Roman"/>
          <w:color w:val="000000"/>
          <w:lang w:eastAsia="ru-RU"/>
        </w:rPr>
        <w:t>людей, прошедших курсы по методу Шичко, полностью освободившихся от пагубных привычек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*  Изучать </w:t>
      </w:r>
      <w:r w:rsidR="004243C8" w:rsidRPr="00935BBA">
        <w:rPr>
          <w:rFonts w:ascii="Times New Roman" w:eastAsia="Times New Roman" w:hAnsi="Times New Roman" w:cs="Times New Roman"/>
          <w:color w:val="000000"/>
          <w:lang w:eastAsia="ru-RU"/>
        </w:rPr>
        <w:t>опыт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предыдущих поколений </w:t>
      </w:r>
      <w:r w:rsidR="004243C8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трезвенников 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935BBA" w:rsidRPr="00935BBA">
        <w:rPr>
          <w:rFonts w:ascii="Times New Roman" w:eastAsia="Times New Roman" w:hAnsi="Times New Roman" w:cs="Times New Roman"/>
          <w:color w:val="000000"/>
          <w:lang w:eastAsia="ru-RU"/>
        </w:rPr>
        <w:t>наработки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5BBA" w:rsidRPr="00935BBA">
        <w:rPr>
          <w:rFonts w:ascii="Times New Roman" w:eastAsia="Times New Roman" w:hAnsi="Times New Roman" w:cs="Times New Roman"/>
          <w:color w:val="000000"/>
          <w:lang w:eastAsia="ru-RU"/>
        </w:rPr>
        <w:t>ведущих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 современных</w:t>
      </w:r>
      <w:r w:rsidR="00935BBA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 лидеров трезвеннического движения</w:t>
      </w:r>
      <w:r w:rsidR="003876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внедрять их в жизнь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* Осуществлять сотрудничество с различными </w:t>
      </w:r>
      <w:r w:rsidR="00935BBA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трезвенными клубами и 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объединениями</w:t>
      </w:r>
      <w:r w:rsidR="00935BBA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и СНГ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*   Участвовать</w:t>
      </w:r>
      <w:r w:rsidR="00935BBA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 в социокультурной жизни города: участие в проведении массовых городских мероприятий: день города, день защиты детей, дней борьбы с курением, праздничные демонстрации, субботники.</w:t>
      </w:r>
    </w:p>
    <w:p w:rsidR="00387664" w:rsidRPr="008E1B19" w:rsidRDefault="00387664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* Добиваться исполнения всех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противоалкогольных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правительственных мер </w:t>
      </w:r>
      <w:r w:rsidR="0008789B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законов</w:t>
      </w:r>
      <w:r w:rsidR="0008789B">
        <w:rPr>
          <w:rFonts w:ascii="Times New Roman" w:eastAsia="Times New Roman" w:hAnsi="Times New Roman" w:cs="Times New Roman"/>
          <w:color w:val="000000"/>
          <w:lang w:eastAsia="ru-RU"/>
        </w:rPr>
        <w:t xml:space="preserve"> в своём населённом пункте, регионе.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 xml:space="preserve">* Укреплять имидж Клуба и </w:t>
      </w:r>
      <w:r w:rsidR="00935BBA" w:rsidRPr="00935BBA">
        <w:rPr>
          <w:rFonts w:ascii="Times New Roman" w:eastAsia="Times New Roman" w:hAnsi="Times New Roman" w:cs="Times New Roman"/>
          <w:color w:val="000000"/>
          <w:lang w:eastAsia="ru-RU"/>
        </w:rPr>
        <w:t xml:space="preserve">распространять информацию о его деятельности 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с помощью различных средств массовой информации</w:t>
      </w:r>
      <w:r w:rsidR="0008789B">
        <w:rPr>
          <w:rFonts w:ascii="Times New Roman" w:eastAsia="Times New Roman" w:hAnsi="Times New Roman" w:cs="Times New Roman"/>
          <w:color w:val="000000"/>
          <w:lang w:eastAsia="ru-RU"/>
        </w:rPr>
        <w:t>, а также «из уст в уста» и «из рук в руки»- газеты, буклеты, приглашения</w:t>
      </w: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В своей деятельности Клуб должен руководствоваться данной программой.</w:t>
      </w:r>
    </w:p>
    <w:p w:rsidR="008E1B19" w:rsidRPr="008E1B19" w:rsidRDefault="008E1B19" w:rsidP="0061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B19">
        <w:rPr>
          <w:rFonts w:ascii="Times New Roman" w:eastAsia="Times New Roman" w:hAnsi="Times New Roman" w:cs="Times New Roman"/>
          <w:color w:val="000000"/>
          <w:lang w:eastAsia="ru-RU"/>
        </w:rPr>
        <w:t>При необходимости в данную программу могут быть внесены изменения и дополнения (после обсуждения и утверждения на Общем Организационном Собрании).</w:t>
      </w:r>
    </w:p>
    <w:p w:rsidR="00935BBA" w:rsidRPr="00935BBA" w:rsidRDefault="00935BBA" w:rsidP="00935BB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935BBA">
        <w:rPr>
          <w:rFonts w:ascii="Times New Roman" w:hAnsi="Times New Roman" w:cs="Times New Roman"/>
          <w:b/>
        </w:rPr>
        <w:t>Е</w:t>
      </w:r>
      <w:r w:rsidR="00D654D6" w:rsidRPr="00935BBA">
        <w:rPr>
          <w:rFonts w:ascii="Times New Roman" w:hAnsi="Times New Roman" w:cs="Times New Roman"/>
          <w:b/>
        </w:rPr>
        <w:t xml:space="preserve">сли клуб планируется как общественное объединение, </w:t>
      </w:r>
      <w:proofErr w:type="spellStart"/>
      <w:r w:rsidR="00D654D6" w:rsidRPr="00935BBA">
        <w:rPr>
          <w:rFonts w:ascii="Times New Roman" w:hAnsi="Times New Roman" w:cs="Times New Roman"/>
          <w:b/>
        </w:rPr>
        <w:t>т</w:t>
      </w:r>
      <w:proofErr w:type="gramStart"/>
      <w:r w:rsidR="00D654D6" w:rsidRPr="00935BBA">
        <w:rPr>
          <w:rFonts w:ascii="Times New Roman" w:hAnsi="Times New Roman" w:cs="Times New Roman"/>
          <w:b/>
        </w:rPr>
        <w:t>.е</w:t>
      </w:r>
      <w:proofErr w:type="spellEnd"/>
      <w:proofErr w:type="gramEnd"/>
      <w:r w:rsidR="00D654D6" w:rsidRPr="00935BBA">
        <w:rPr>
          <w:rFonts w:ascii="Times New Roman" w:hAnsi="Times New Roman" w:cs="Times New Roman"/>
          <w:b/>
        </w:rPr>
        <w:t xml:space="preserve"> без извлечения прибыли, то создаваемые гражданами общественные объединения могут регистрироваться в порядке, </w:t>
      </w:r>
      <w:r w:rsidR="00D654D6" w:rsidRPr="00935BBA">
        <w:rPr>
          <w:rFonts w:ascii="Times New Roman" w:hAnsi="Times New Roman" w:cs="Times New Roman"/>
          <w:b/>
        </w:rPr>
        <w:lastRenderedPageBreak/>
        <w:t xml:space="preserve">предусмотренном ФЗ и приобретать права юридического лица либо функционировать без государственной регистрации и приобретения прав юридического лица. </w:t>
      </w:r>
    </w:p>
    <w:p w:rsidR="00D654D6" w:rsidRPr="00935BBA" w:rsidRDefault="00D654D6" w:rsidP="00616BD8">
      <w:pPr>
        <w:rPr>
          <w:rFonts w:ascii="Times New Roman" w:hAnsi="Times New Roman" w:cs="Times New Roman"/>
        </w:rPr>
      </w:pPr>
      <w:r w:rsidRPr="002512AD">
        <w:rPr>
          <w:rFonts w:ascii="Times New Roman" w:hAnsi="Times New Roman" w:cs="Times New Roman"/>
          <w:b/>
        </w:rPr>
        <w:t>Для государственной регистрации общественного объединения</w:t>
      </w:r>
      <w:r w:rsidRPr="00935BBA">
        <w:rPr>
          <w:rFonts w:ascii="Times New Roman" w:hAnsi="Times New Roman" w:cs="Times New Roman"/>
        </w:rPr>
        <w:t xml:space="preserve"> </w:t>
      </w:r>
      <w:r w:rsidR="002512AD">
        <w:rPr>
          <w:rFonts w:ascii="Times New Roman" w:hAnsi="Times New Roman" w:cs="Times New Roman"/>
        </w:rPr>
        <w:br/>
      </w:r>
      <w:r w:rsidRPr="00935BBA">
        <w:rPr>
          <w:rFonts w:ascii="Times New Roman" w:hAnsi="Times New Roman" w:cs="Times New Roman"/>
        </w:rPr>
        <w:t xml:space="preserve">в федеральный орган государственной регистрации или его соответствующий территориальный орган подаются следующие документы: </w:t>
      </w:r>
      <w:r w:rsidR="00935BBA" w:rsidRPr="00935BBA">
        <w:rPr>
          <w:rFonts w:ascii="Times New Roman" w:hAnsi="Times New Roman" w:cs="Times New Roman"/>
        </w:rPr>
        <w:br/>
      </w:r>
      <w:r w:rsidRPr="00935BBA">
        <w:rPr>
          <w:rFonts w:ascii="Times New Roman" w:hAnsi="Times New Roman" w:cs="Times New Roman"/>
        </w:rPr>
        <w:t xml:space="preserve">1) заявление, подписанное уполномоченным лицом (далее — заявитель), с указанием его фамилии, имени, отчества, места жительства и контактных телефонов; </w:t>
      </w:r>
      <w:r w:rsidR="00935BBA" w:rsidRPr="00935BBA">
        <w:rPr>
          <w:rFonts w:ascii="Times New Roman" w:hAnsi="Times New Roman" w:cs="Times New Roman"/>
        </w:rPr>
        <w:br/>
      </w:r>
      <w:r w:rsidRPr="00935BBA">
        <w:rPr>
          <w:rFonts w:ascii="Times New Roman" w:hAnsi="Times New Roman" w:cs="Times New Roman"/>
        </w:rPr>
        <w:t xml:space="preserve">2) устав общественного объединения в трех экземплярах; </w:t>
      </w:r>
      <w:r w:rsidR="00935BBA" w:rsidRPr="00935BBA">
        <w:rPr>
          <w:rFonts w:ascii="Times New Roman" w:hAnsi="Times New Roman" w:cs="Times New Roman"/>
        </w:rPr>
        <w:br/>
      </w:r>
      <w:proofErr w:type="gramStart"/>
      <w:r w:rsidRPr="00935BBA">
        <w:rPr>
          <w:rFonts w:ascii="Times New Roman" w:hAnsi="Times New Roman" w:cs="Times New Roman"/>
        </w:rPr>
        <w:t xml:space="preserve">3) выписка из протокола учредительного съезда (конференции) или общего собрания, содержащая сведения о создании общественного объединения, об утверждении его устава и о формировании руководящих органов и контрольно-ревизионного органа; </w:t>
      </w:r>
      <w:r w:rsidR="00935BBA" w:rsidRPr="00935BBA">
        <w:rPr>
          <w:rFonts w:ascii="Times New Roman" w:hAnsi="Times New Roman" w:cs="Times New Roman"/>
        </w:rPr>
        <w:br/>
      </w:r>
      <w:r w:rsidRPr="00935BBA">
        <w:rPr>
          <w:rFonts w:ascii="Times New Roman" w:hAnsi="Times New Roman" w:cs="Times New Roman"/>
        </w:rPr>
        <w:t xml:space="preserve">4) сведения об учредителях; </w:t>
      </w:r>
      <w:r w:rsidR="00935BBA" w:rsidRPr="00935BBA">
        <w:rPr>
          <w:rFonts w:ascii="Times New Roman" w:hAnsi="Times New Roman" w:cs="Times New Roman"/>
        </w:rPr>
        <w:br/>
      </w:r>
      <w:r w:rsidRPr="00935BBA">
        <w:rPr>
          <w:rFonts w:ascii="Times New Roman" w:hAnsi="Times New Roman" w:cs="Times New Roman"/>
        </w:rPr>
        <w:t xml:space="preserve">5) документ об уплате государственной пошлины; </w:t>
      </w:r>
      <w:r w:rsidR="00935BBA" w:rsidRPr="00935BBA">
        <w:rPr>
          <w:rFonts w:ascii="Times New Roman" w:hAnsi="Times New Roman" w:cs="Times New Roman"/>
        </w:rPr>
        <w:br/>
      </w:r>
      <w:r w:rsidRPr="00935BBA">
        <w:rPr>
          <w:rFonts w:ascii="Times New Roman" w:hAnsi="Times New Roman" w:cs="Times New Roman"/>
        </w:rPr>
        <w:t>6) сведения об адресе (о месте нахождения) постоянно действующего руководящего органа общественного объединения, по которому осуществляется связь с общественным объединением;</w:t>
      </w:r>
      <w:proofErr w:type="gramEnd"/>
      <w:r w:rsidRPr="00935BBA">
        <w:rPr>
          <w:rFonts w:ascii="Times New Roman" w:hAnsi="Times New Roman" w:cs="Times New Roman"/>
        </w:rPr>
        <w:t xml:space="preserve"> </w:t>
      </w:r>
      <w:proofErr w:type="gramStart"/>
      <w:r w:rsidRPr="00935BBA">
        <w:rPr>
          <w:rFonts w:ascii="Times New Roman" w:hAnsi="Times New Roman" w:cs="Times New Roman"/>
        </w:rPr>
        <w:t xml:space="preserve">7) протоколы учредительных съездов (конференций) или общих собраний структурных подразделений для международного, общероссийского и межрегионального общественных объединений; </w:t>
      </w:r>
      <w:r w:rsidR="00935BBA" w:rsidRPr="00935BBA">
        <w:rPr>
          <w:rFonts w:ascii="Times New Roman" w:hAnsi="Times New Roman" w:cs="Times New Roman"/>
        </w:rPr>
        <w:br/>
      </w:r>
      <w:r w:rsidRPr="00935BBA">
        <w:rPr>
          <w:rFonts w:ascii="Times New Roman" w:hAnsi="Times New Roman" w:cs="Times New Roman"/>
        </w:rPr>
        <w:t>8) при использовании в наименовании общественного объединения имени гражданина, символики, защищенной законодательством Российской Федерации об охране интеллектуальной собственности, а также полного наименования иного юридического лица как части собственного наименования — документы, подтверждающие правомочия на их использование;</w:t>
      </w:r>
      <w:proofErr w:type="gramEnd"/>
      <w:r w:rsidRPr="00935BBA">
        <w:rPr>
          <w:rFonts w:ascii="Times New Roman" w:hAnsi="Times New Roman" w:cs="Times New Roman"/>
        </w:rPr>
        <w:t xml:space="preserve"> </w:t>
      </w:r>
      <w:r w:rsidR="00935BBA" w:rsidRPr="00935BBA">
        <w:rPr>
          <w:rFonts w:ascii="Times New Roman" w:hAnsi="Times New Roman" w:cs="Times New Roman"/>
        </w:rPr>
        <w:br/>
      </w:r>
      <w:proofErr w:type="gramStart"/>
      <w:r w:rsidRPr="00935BBA">
        <w:rPr>
          <w:rFonts w:ascii="Times New Roman" w:hAnsi="Times New Roman" w:cs="Times New Roman"/>
        </w:rPr>
        <w:t>9) заявление о включении общественного объединения в предусмотренный пунктом 10 статьи 13.1 Федерального закона от 12 января 1996 года N 7-ФЗ «О некоммерческих организациях» (далее — Федеральный закон «О некоммерческих организациях») реестр некоммерческих организаций, выполняющих функции иностранного агента, — для общественных объединений, являющихся юридическими лицами, получающих денежные средства и иное имущество от иностранных источников, которые указаны в пункте 6 статьи 2 Федерального</w:t>
      </w:r>
      <w:proofErr w:type="gramEnd"/>
      <w:r w:rsidRPr="00935BBA">
        <w:rPr>
          <w:rFonts w:ascii="Times New Roman" w:hAnsi="Times New Roman" w:cs="Times New Roman"/>
        </w:rPr>
        <w:t xml:space="preserve"> закона «О некоммерческих организациях», и участвующих в политической деятельности, осуществляемой на территории Российской Федерации. </w:t>
      </w:r>
    </w:p>
    <w:p w:rsidR="00D654D6" w:rsidRPr="00935BBA" w:rsidRDefault="00D654D6" w:rsidP="00616BD8">
      <w:pPr>
        <w:rPr>
          <w:rFonts w:ascii="Times New Roman" w:hAnsi="Times New Roman" w:cs="Times New Roman"/>
        </w:rPr>
      </w:pPr>
      <w:r w:rsidRPr="00935BBA">
        <w:rPr>
          <w:rFonts w:ascii="Times New Roman" w:hAnsi="Times New Roman" w:cs="Times New Roman"/>
        </w:rPr>
        <w:t xml:space="preserve">Подробнее </w:t>
      </w:r>
      <w:proofErr w:type="gramStart"/>
      <w:r w:rsidRPr="00935BBA">
        <w:rPr>
          <w:rFonts w:ascii="Times New Roman" w:hAnsi="Times New Roman" w:cs="Times New Roman"/>
        </w:rPr>
        <w:t>на</w:t>
      </w:r>
      <w:proofErr w:type="gramEnd"/>
      <w:r w:rsidRPr="00935BBA">
        <w:rPr>
          <w:rFonts w:ascii="Times New Roman" w:hAnsi="Times New Roman" w:cs="Times New Roman"/>
        </w:rPr>
        <w:t xml:space="preserve"> Правовед.ru: </w:t>
      </w:r>
      <w:hyperlink r:id="rId6" w:history="1">
        <w:r w:rsidRPr="00935BBA">
          <w:rPr>
            <w:rStyle w:val="a3"/>
            <w:rFonts w:ascii="Times New Roman" w:hAnsi="Times New Roman" w:cs="Times New Roman"/>
          </w:rPr>
          <w:t>https://pravoved.ru/question/1023027/</w:t>
        </w:r>
      </w:hyperlink>
      <w:r w:rsidR="00935BBA" w:rsidRPr="00935BBA">
        <w:rPr>
          <w:rFonts w:ascii="Times New Roman" w:hAnsi="Times New Roman" w:cs="Times New Roman"/>
        </w:rPr>
        <w:t xml:space="preserve"> </w:t>
      </w:r>
    </w:p>
    <w:sectPr w:rsidR="00D654D6" w:rsidRPr="00935BBA" w:rsidSect="00935BB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790C"/>
    <w:multiLevelType w:val="hybridMultilevel"/>
    <w:tmpl w:val="E21ABE60"/>
    <w:lvl w:ilvl="0" w:tplc="135AC4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1C9F"/>
    <w:multiLevelType w:val="hybridMultilevel"/>
    <w:tmpl w:val="1D6AE2B6"/>
    <w:lvl w:ilvl="0" w:tplc="D8302FC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40CDE"/>
    <w:multiLevelType w:val="hybridMultilevel"/>
    <w:tmpl w:val="3A4E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03"/>
    <w:rsid w:val="00063169"/>
    <w:rsid w:val="0008789B"/>
    <w:rsid w:val="002128A8"/>
    <w:rsid w:val="002512AD"/>
    <w:rsid w:val="00387664"/>
    <w:rsid w:val="004243C8"/>
    <w:rsid w:val="004672C6"/>
    <w:rsid w:val="00616BD8"/>
    <w:rsid w:val="00861C03"/>
    <w:rsid w:val="008E1B19"/>
    <w:rsid w:val="00935BBA"/>
    <w:rsid w:val="009C56D6"/>
    <w:rsid w:val="009F7227"/>
    <w:rsid w:val="00A027DC"/>
    <w:rsid w:val="00BD3626"/>
    <w:rsid w:val="00D6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4D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54D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4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6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4D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54D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4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ved.ru/question/10230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2016-11-25T12:05:00Z</dcterms:created>
  <dcterms:modified xsi:type="dcterms:W3CDTF">2016-11-25T15:03:00Z</dcterms:modified>
</cp:coreProperties>
</file>