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3" w:rsidRPr="005F18EC" w:rsidRDefault="00CB3393" w:rsidP="00CB339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Предыдущая статья: 1.«</w:t>
      </w:r>
      <w:r w:rsidRPr="009717CD">
        <w:rPr>
          <w:sz w:val="40"/>
          <w:szCs w:val="40"/>
        </w:rPr>
        <w:t>Главный приём психотерапии</w:t>
      </w:r>
      <w:r w:rsidRPr="005F18EC">
        <w:rPr>
          <w:sz w:val="40"/>
          <w:szCs w:val="40"/>
        </w:rPr>
        <w:t xml:space="preserve"> – </w:t>
      </w:r>
      <w:r>
        <w:rPr>
          <w:sz w:val="40"/>
          <w:szCs w:val="40"/>
        </w:rPr>
        <w:t>лечении души»</w:t>
      </w:r>
    </w:p>
    <w:p w:rsidR="00CB3393" w:rsidRDefault="00CB3393" w:rsidP="00BA02DC">
      <w:pPr>
        <w:spacing w:after="0"/>
        <w:ind w:firstLine="708"/>
        <w:jc w:val="center"/>
        <w:rPr>
          <w:sz w:val="40"/>
          <w:szCs w:val="40"/>
        </w:rPr>
      </w:pPr>
    </w:p>
    <w:p w:rsidR="00BA02DC" w:rsidRPr="001F2E8E" w:rsidRDefault="00BA02DC" w:rsidP="00BA02DC">
      <w:pPr>
        <w:spacing w:after="0"/>
        <w:ind w:firstLine="708"/>
        <w:jc w:val="center"/>
        <w:rPr>
          <w:color w:val="141823"/>
          <w:sz w:val="40"/>
          <w:szCs w:val="40"/>
          <w:shd w:val="clear" w:color="auto" w:fill="FFFFFF"/>
        </w:rPr>
      </w:pPr>
      <w:r>
        <w:rPr>
          <w:sz w:val="40"/>
          <w:szCs w:val="40"/>
        </w:rPr>
        <w:t>2.</w:t>
      </w:r>
      <w:r w:rsidRPr="00487633">
        <w:rPr>
          <w:color w:val="141823"/>
          <w:szCs w:val="28"/>
          <w:shd w:val="clear" w:color="auto" w:fill="FFFFFF"/>
        </w:rPr>
        <w:t xml:space="preserve"> </w:t>
      </w:r>
      <w:r>
        <w:rPr>
          <w:color w:val="141823"/>
          <w:szCs w:val="28"/>
          <w:shd w:val="clear" w:color="auto" w:fill="FFFFFF"/>
        </w:rPr>
        <w:t xml:space="preserve"> </w:t>
      </w:r>
      <w:r w:rsidRPr="004B5DAB">
        <w:rPr>
          <w:color w:val="141823"/>
          <w:sz w:val="40"/>
          <w:szCs w:val="40"/>
          <w:shd w:val="clear" w:color="auto" w:fill="FFFFFF"/>
        </w:rPr>
        <w:t>Почему люди бессознательно боятся нового и даже своих новых мыслей?</w:t>
      </w:r>
    </w:p>
    <w:p w:rsidR="001F2E8E" w:rsidRPr="001F2E8E" w:rsidRDefault="001F2E8E" w:rsidP="00BA02DC">
      <w:pPr>
        <w:spacing w:after="0"/>
        <w:ind w:firstLine="708"/>
        <w:jc w:val="center"/>
        <w:rPr>
          <w:color w:val="141823"/>
          <w:sz w:val="40"/>
          <w:szCs w:val="40"/>
          <w:shd w:val="clear" w:color="auto" w:fill="FFFFFF"/>
        </w:rPr>
      </w:pPr>
    </w:p>
    <w:p w:rsidR="00BA02DC" w:rsidRDefault="00BA02DC" w:rsidP="00BA02DC">
      <w:pPr>
        <w:spacing w:after="0"/>
        <w:ind w:firstLine="708"/>
        <w:jc w:val="right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2% людей думают, ещё 2% </w:t>
      </w:r>
    </w:p>
    <w:p w:rsidR="00BA02DC" w:rsidRDefault="00BA02DC" w:rsidP="00BA02DC">
      <w:pPr>
        <w:spacing w:after="0"/>
        <w:ind w:firstLine="708"/>
        <w:jc w:val="right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людей думают, что они думают. </w:t>
      </w:r>
    </w:p>
    <w:p w:rsidR="00BA02DC" w:rsidRDefault="00BA02DC" w:rsidP="00BA02DC">
      <w:pPr>
        <w:spacing w:after="0"/>
        <w:ind w:firstLine="708"/>
        <w:jc w:val="right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96% людей лучше умрут, </w:t>
      </w:r>
    </w:p>
    <w:p w:rsidR="00BA02DC" w:rsidRDefault="00BA02DC" w:rsidP="00BA02DC">
      <w:pPr>
        <w:spacing w:after="0"/>
        <w:ind w:firstLine="708"/>
        <w:jc w:val="right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но думать не будут никогда. </w:t>
      </w:r>
    </w:p>
    <w:p w:rsidR="00BA02DC" w:rsidRPr="005A66C5" w:rsidRDefault="00BA02DC" w:rsidP="00BA02DC">
      <w:pPr>
        <w:spacing w:after="0"/>
        <w:ind w:firstLine="708"/>
        <w:jc w:val="right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>Бернард Шоу</w:t>
      </w:r>
    </w:p>
    <w:p w:rsidR="00BA02DC" w:rsidRPr="004B5DAB" w:rsidRDefault="00BA02DC" w:rsidP="00BA02DC">
      <w:pPr>
        <w:spacing w:after="0"/>
        <w:ind w:firstLine="708"/>
        <w:jc w:val="center"/>
        <w:rPr>
          <w:color w:val="141823"/>
          <w:sz w:val="40"/>
          <w:szCs w:val="40"/>
          <w:shd w:val="clear" w:color="auto" w:fill="FFFFFF"/>
        </w:rPr>
      </w:pPr>
    </w:p>
    <w:p w:rsidR="00F91EC4" w:rsidRDefault="00BA02DC" w:rsidP="00BA02DC">
      <w:pPr>
        <w:spacing w:after="0"/>
        <w:ind w:firstLine="708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>Новые знания пугают людей по многим причинам.</w:t>
      </w:r>
      <w:r>
        <w:rPr>
          <w:color w:val="141823"/>
          <w:szCs w:val="28"/>
          <w:shd w:val="clear" w:color="auto" w:fill="FFFFFF"/>
        </w:rPr>
        <w:t xml:space="preserve"> </w:t>
      </w:r>
      <w:r w:rsidRPr="003B1212">
        <w:rPr>
          <w:color w:val="141823"/>
          <w:szCs w:val="28"/>
          <w:shd w:val="clear" w:color="auto" w:fill="FFFFFF"/>
        </w:rPr>
        <w:t xml:space="preserve">Главная причина, страха новых знаний и мыслей, это ошибочное самоопределение себя как личности. </w:t>
      </w:r>
      <w:proofErr w:type="gramStart"/>
      <w:r w:rsidRPr="003B1212">
        <w:rPr>
          <w:color w:val="141823"/>
          <w:szCs w:val="28"/>
          <w:shd w:val="clear" w:color="auto" w:fill="FFFFFF"/>
        </w:rPr>
        <w:t>Личность, это на самом деле, ли</w:t>
      </w:r>
      <w:r w:rsidR="00F91EC4">
        <w:rPr>
          <w:color w:val="141823"/>
          <w:szCs w:val="28"/>
          <w:shd w:val="clear" w:color="auto" w:fill="FFFFFF"/>
        </w:rPr>
        <w:t>шь личина на нашем истинном Я. Л</w:t>
      </w:r>
      <w:r w:rsidRPr="003B1212">
        <w:rPr>
          <w:color w:val="141823"/>
          <w:szCs w:val="28"/>
          <w:shd w:val="clear" w:color="auto" w:fill="FFFFFF"/>
        </w:rPr>
        <w:t>ичность лишь то, что нам принадлежит как рубаха или свитер на теле.</w:t>
      </w:r>
      <w:proofErr w:type="gramEnd"/>
      <w:r w:rsidRPr="003B1212">
        <w:rPr>
          <w:color w:val="141823"/>
          <w:szCs w:val="28"/>
          <w:shd w:val="clear" w:color="auto" w:fill="FFFFFF"/>
        </w:rPr>
        <w:t xml:space="preserve"> Поэтому менять личность, то есть убеждения и мировоззрение это обычно. </w:t>
      </w:r>
    </w:p>
    <w:p w:rsidR="00F91EC4" w:rsidRDefault="00BA02DC" w:rsidP="00BA02DC">
      <w:pPr>
        <w:spacing w:after="0"/>
        <w:ind w:firstLine="708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>Учит</w:t>
      </w:r>
      <w:r w:rsidR="00F91EC4">
        <w:rPr>
          <w:color w:val="141823"/>
          <w:szCs w:val="28"/>
          <w:shd w:val="clear" w:color="auto" w:fill="FFFFFF"/>
        </w:rPr>
        <w:t>ь</w:t>
      </w:r>
      <w:r w:rsidRPr="003B1212">
        <w:rPr>
          <w:color w:val="141823"/>
          <w:szCs w:val="28"/>
          <w:shd w:val="clear" w:color="auto" w:fill="FFFFFF"/>
        </w:rPr>
        <w:t xml:space="preserve">ся, и творить естественно для человека всю жизнь, новые знания и творчество постоянно меняют личность. Но, если человек считает свои убеждения и мировоззрения самим собой, своим истинным Я, тогда любой, кто </w:t>
      </w:r>
      <w:r w:rsidR="00F91EC4">
        <w:rPr>
          <w:color w:val="141823"/>
          <w:szCs w:val="28"/>
          <w:shd w:val="clear" w:color="auto" w:fill="FFFFFF"/>
        </w:rPr>
        <w:t xml:space="preserve">пытается </w:t>
      </w:r>
      <w:r w:rsidRPr="003B1212">
        <w:rPr>
          <w:color w:val="141823"/>
          <w:szCs w:val="28"/>
          <w:shd w:val="clear" w:color="auto" w:fill="FFFFFF"/>
        </w:rPr>
        <w:t>мен</w:t>
      </w:r>
      <w:r w:rsidR="00F91EC4">
        <w:rPr>
          <w:color w:val="141823"/>
          <w:szCs w:val="28"/>
          <w:shd w:val="clear" w:color="auto" w:fill="FFFFFF"/>
        </w:rPr>
        <w:t>я</w:t>
      </w:r>
      <w:r w:rsidRPr="003B1212">
        <w:rPr>
          <w:color w:val="141823"/>
          <w:szCs w:val="28"/>
          <w:shd w:val="clear" w:color="auto" w:fill="FFFFFF"/>
        </w:rPr>
        <w:t>т</w:t>
      </w:r>
      <w:r w:rsidR="00F91EC4">
        <w:rPr>
          <w:color w:val="141823"/>
          <w:szCs w:val="28"/>
          <w:shd w:val="clear" w:color="auto" w:fill="FFFFFF"/>
        </w:rPr>
        <w:t>ь</w:t>
      </w:r>
      <w:r w:rsidRPr="003B1212">
        <w:rPr>
          <w:color w:val="141823"/>
          <w:szCs w:val="28"/>
          <w:shd w:val="clear" w:color="auto" w:fill="FFFFFF"/>
        </w:rPr>
        <w:t xml:space="preserve"> убеждения и мировоззрение этой личности</w:t>
      </w:r>
      <w:r w:rsidR="00F91EC4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воспринимается этой личностью, на подсознательном уровне, как враг пытающийся убить этого человека. </w:t>
      </w:r>
    </w:p>
    <w:p w:rsidR="00BA02DC" w:rsidRPr="003B1212" w:rsidRDefault="00BA02DC" w:rsidP="00BA02DC">
      <w:pPr>
        <w:spacing w:after="0"/>
        <w:ind w:firstLine="708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 xml:space="preserve">Даже если это собственные новые мысли и творчество, меняют этого же человека, подсознание воспринимает изменение личности как смерть. Поэтому чем сильнее вера в то, что человек это лишь его личность со своими убеждениями и мировоззрением, тем сильнее сопротивляется эта личность новым знаниям и своим же мыслям, меняющим старое мировоззрение и убеждения. </w:t>
      </w:r>
    </w:p>
    <w:p w:rsidR="00BA02DC" w:rsidRPr="003B1212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ab/>
        <w:t>В русском языке есть даже подсказка по этому поводу. ЗНА это корень многих слов</w:t>
      </w:r>
      <w:r w:rsidR="00F91EC4">
        <w:rPr>
          <w:color w:val="141823"/>
          <w:szCs w:val="28"/>
          <w:shd w:val="clear" w:color="auto" w:fill="FFFFFF"/>
        </w:rPr>
        <w:t>, обозначающий какую-нибуд</w:t>
      </w:r>
      <w:r w:rsidRPr="003B1212">
        <w:rPr>
          <w:color w:val="141823"/>
          <w:szCs w:val="28"/>
          <w:shd w:val="clear" w:color="auto" w:fill="FFFFFF"/>
        </w:rPr>
        <w:t xml:space="preserve">ь информацию. </w:t>
      </w:r>
      <w:proofErr w:type="spellStart"/>
      <w:r w:rsidRPr="003B1212">
        <w:rPr>
          <w:color w:val="141823"/>
          <w:szCs w:val="28"/>
          <w:shd w:val="clear" w:color="auto" w:fill="FFFFFF"/>
        </w:rPr>
        <w:t>ЗНАкомый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, </w:t>
      </w:r>
      <w:proofErr w:type="spellStart"/>
      <w:r w:rsidRPr="003B1212">
        <w:rPr>
          <w:color w:val="141823"/>
          <w:szCs w:val="28"/>
          <w:shd w:val="clear" w:color="auto" w:fill="FFFFFF"/>
        </w:rPr>
        <w:t>ЗНАк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, </w:t>
      </w:r>
      <w:proofErr w:type="spellStart"/>
      <w:r w:rsidRPr="003B1212">
        <w:rPr>
          <w:color w:val="141823"/>
          <w:szCs w:val="28"/>
          <w:shd w:val="clear" w:color="auto" w:fill="FFFFFF"/>
        </w:rPr>
        <w:t>ЗНАмя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, </w:t>
      </w:r>
      <w:proofErr w:type="spellStart"/>
      <w:r w:rsidR="00F91EC4">
        <w:rPr>
          <w:color w:val="141823"/>
          <w:szCs w:val="28"/>
          <w:shd w:val="clear" w:color="auto" w:fill="FFFFFF"/>
        </w:rPr>
        <w:t>ЗНАмения</w:t>
      </w:r>
      <w:proofErr w:type="spellEnd"/>
      <w:r w:rsidR="00F91EC4">
        <w:rPr>
          <w:color w:val="141823"/>
          <w:szCs w:val="28"/>
          <w:shd w:val="clear" w:color="auto" w:fill="FFFFFF"/>
        </w:rPr>
        <w:t xml:space="preserve">. ЗНА-ни-Я, то есть </w:t>
      </w:r>
      <w:proofErr w:type="spellStart"/>
      <w:r w:rsidR="00F91EC4">
        <w:rPr>
          <w:color w:val="141823"/>
          <w:szCs w:val="28"/>
          <w:shd w:val="clear" w:color="auto" w:fill="FFFFFF"/>
        </w:rPr>
        <w:t>зна</w:t>
      </w:r>
      <w:proofErr w:type="spellEnd"/>
      <w:r w:rsidR="00F91EC4">
        <w:rPr>
          <w:color w:val="141823"/>
          <w:szCs w:val="28"/>
          <w:shd w:val="clear" w:color="auto" w:fill="FFFFFF"/>
        </w:rPr>
        <w:t xml:space="preserve"> (</w:t>
      </w:r>
      <w:r w:rsidRPr="003B1212">
        <w:rPr>
          <w:color w:val="141823"/>
          <w:szCs w:val="28"/>
          <w:shd w:val="clear" w:color="auto" w:fill="FFFFFF"/>
        </w:rPr>
        <w:t>информация</w:t>
      </w:r>
      <w:r w:rsidR="00F91EC4">
        <w:rPr>
          <w:color w:val="141823"/>
          <w:szCs w:val="28"/>
          <w:shd w:val="clear" w:color="auto" w:fill="FFFFFF"/>
        </w:rPr>
        <w:t>)-</w:t>
      </w:r>
      <w:r w:rsidRPr="003B1212">
        <w:rPr>
          <w:color w:val="141823"/>
          <w:szCs w:val="28"/>
          <w:shd w:val="clear" w:color="auto" w:fill="FFFFFF"/>
        </w:rPr>
        <w:t xml:space="preserve"> это не Я. Любое </w:t>
      </w:r>
      <w:proofErr w:type="spellStart"/>
      <w:r w:rsidRPr="003B1212">
        <w:rPr>
          <w:color w:val="141823"/>
          <w:szCs w:val="28"/>
          <w:shd w:val="clear" w:color="auto" w:fill="FFFFFF"/>
        </w:rPr>
        <w:t>ЗНАние</w:t>
      </w:r>
      <w:proofErr w:type="spellEnd"/>
      <w:r w:rsidRPr="003B1212">
        <w:rPr>
          <w:color w:val="141823"/>
          <w:szCs w:val="28"/>
          <w:shd w:val="clear" w:color="auto" w:fill="FFFFFF"/>
        </w:rPr>
        <w:t>, в том числе новые у</w:t>
      </w:r>
      <w:r w:rsidR="00F91EC4">
        <w:rPr>
          <w:color w:val="141823"/>
          <w:szCs w:val="28"/>
          <w:shd w:val="clear" w:color="auto" w:fill="FFFFFF"/>
        </w:rPr>
        <w:t>беждения и мировоззрения, - это не Я сам.</w:t>
      </w:r>
      <w:r w:rsidRPr="003B1212">
        <w:rPr>
          <w:color w:val="141823"/>
          <w:szCs w:val="28"/>
          <w:shd w:val="clear" w:color="auto" w:fill="FFFFFF"/>
        </w:rPr>
        <w:t xml:space="preserve"> </w:t>
      </w:r>
      <w:r w:rsidR="00F91EC4">
        <w:rPr>
          <w:color w:val="141823"/>
          <w:szCs w:val="28"/>
          <w:shd w:val="clear" w:color="auto" w:fill="FFFFFF"/>
        </w:rPr>
        <w:br/>
      </w:r>
      <w:r w:rsidRPr="003B1212">
        <w:rPr>
          <w:color w:val="141823"/>
          <w:szCs w:val="28"/>
          <w:shd w:val="clear" w:color="auto" w:fill="FFFFFF"/>
        </w:rPr>
        <w:t>ЗНА</w:t>
      </w:r>
      <w:r w:rsidR="001F2E8E" w:rsidRPr="001F2E8E">
        <w:rPr>
          <w:color w:val="141823"/>
          <w:szCs w:val="28"/>
          <w:shd w:val="clear" w:color="auto" w:fill="FFFFFF"/>
        </w:rPr>
        <w:t xml:space="preserve"> </w:t>
      </w:r>
      <w:r w:rsidR="001F2E8E">
        <w:rPr>
          <w:color w:val="141823"/>
          <w:szCs w:val="28"/>
          <w:shd w:val="clear" w:color="auto" w:fill="FFFFFF"/>
        </w:rPr>
        <w:t>–</w:t>
      </w:r>
      <w:r w:rsidR="001F2E8E" w:rsidRPr="001F2E8E">
        <w:rPr>
          <w:color w:val="141823"/>
          <w:szCs w:val="28"/>
          <w:shd w:val="clear" w:color="auto" w:fill="FFFFFF"/>
        </w:rPr>
        <w:t xml:space="preserve"> </w:t>
      </w:r>
      <w:r w:rsidRPr="003B1212">
        <w:rPr>
          <w:color w:val="141823"/>
          <w:szCs w:val="28"/>
          <w:shd w:val="clear" w:color="auto" w:fill="FFFFFF"/>
        </w:rPr>
        <w:t>ни</w:t>
      </w:r>
      <w:r w:rsidR="001F2E8E" w:rsidRPr="001F2E8E">
        <w:rPr>
          <w:color w:val="141823"/>
          <w:szCs w:val="28"/>
          <w:shd w:val="clear" w:color="auto" w:fill="FFFFFF"/>
        </w:rPr>
        <w:t xml:space="preserve"> </w:t>
      </w:r>
      <w:r w:rsidR="001F2E8E">
        <w:rPr>
          <w:color w:val="141823"/>
          <w:szCs w:val="28"/>
          <w:shd w:val="clear" w:color="auto" w:fill="FFFFFF"/>
        </w:rPr>
        <w:t>–</w:t>
      </w:r>
      <w:r w:rsidR="001F2E8E" w:rsidRPr="001F2E8E">
        <w:rPr>
          <w:color w:val="141823"/>
          <w:szCs w:val="28"/>
          <w:shd w:val="clear" w:color="auto" w:fill="FFFFFF"/>
        </w:rPr>
        <w:t xml:space="preserve"> </w:t>
      </w:r>
      <w:r w:rsidRPr="003B1212">
        <w:rPr>
          <w:color w:val="141823"/>
          <w:szCs w:val="28"/>
          <w:shd w:val="clear" w:color="auto" w:fill="FFFFFF"/>
        </w:rPr>
        <w:t>я</w:t>
      </w:r>
      <w:r w:rsidR="001F2E8E" w:rsidRPr="001F2E8E">
        <w:rPr>
          <w:color w:val="141823"/>
          <w:szCs w:val="28"/>
          <w:shd w:val="clear" w:color="auto" w:fill="FFFFFF"/>
        </w:rPr>
        <w:t xml:space="preserve"> </w:t>
      </w:r>
      <w:proofErr w:type="spellStart"/>
      <w:r w:rsidR="00F91EC4">
        <w:rPr>
          <w:color w:val="141823"/>
          <w:szCs w:val="28"/>
          <w:shd w:val="clear" w:color="auto" w:fill="FFFFFF"/>
        </w:rPr>
        <w:t>Зн</w:t>
      </w:r>
      <w:proofErr w:type="gramStart"/>
      <w:r w:rsidR="00F91EC4">
        <w:rPr>
          <w:color w:val="141823"/>
          <w:szCs w:val="28"/>
          <w:shd w:val="clear" w:color="auto" w:fill="FFFFFF"/>
        </w:rPr>
        <w:t>а</w:t>
      </w:r>
      <w:proofErr w:type="spellEnd"/>
      <w:r w:rsidR="00F91EC4">
        <w:rPr>
          <w:color w:val="141823"/>
          <w:szCs w:val="28"/>
          <w:shd w:val="clear" w:color="auto" w:fill="FFFFFF"/>
        </w:rPr>
        <w:t>(</w:t>
      </w:r>
      <w:proofErr w:type="gramEnd"/>
      <w:r w:rsidR="001F2E8E">
        <w:rPr>
          <w:color w:val="141823"/>
          <w:szCs w:val="28"/>
          <w:shd w:val="clear" w:color="auto" w:fill="FFFFFF"/>
        </w:rPr>
        <w:t>информация</w:t>
      </w:r>
      <w:r w:rsidR="00F91EC4">
        <w:rPr>
          <w:color w:val="141823"/>
          <w:szCs w:val="28"/>
          <w:shd w:val="clear" w:color="auto" w:fill="FFFFFF"/>
        </w:rPr>
        <w:t>)</w:t>
      </w:r>
      <w:r w:rsidR="001F2E8E">
        <w:rPr>
          <w:color w:val="141823"/>
          <w:szCs w:val="28"/>
          <w:shd w:val="clear" w:color="auto" w:fill="FFFFFF"/>
        </w:rPr>
        <w:t>-знания</w:t>
      </w:r>
      <w:r w:rsidRPr="003B1212">
        <w:rPr>
          <w:color w:val="141823"/>
          <w:szCs w:val="28"/>
          <w:shd w:val="clear" w:color="auto" w:fill="FFFFFF"/>
        </w:rPr>
        <w:t xml:space="preserve"> это лишь то</w:t>
      </w:r>
      <w:r w:rsidR="001F2E8E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что мне истинному принадлежит. Поэтому получать знания и менять мировоззрение и убеждения это хорошо, нет вреда </w:t>
      </w:r>
      <w:proofErr w:type="gramStart"/>
      <w:r w:rsidRPr="003B1212">
        <w:rPr>
          <w:color w:val="141823"/>
          <w:szCs w:val="28"/>
          <w:shd w:val="clear" w:color="auto" w:fill="FFFFFF"/>
        </w:rPr>
        <w:t>нашему</w:t>
      </w:r>
      <w:proofErr w:type="gramEnd"/>
      <w:r w:rsidRPr="003B1212">
        <w:rPr>
          <w:color w:val="141823"/>
          <w:szCs w:val="28"/>
          <w:shd w:val="clear" w:color="auto" w:fill="FFFFFF"/>
        </w:rPr>
        <w:t xml:space="preserve"> истинному я. </w:t>
      </w:r>
    </w:p>
    <w:p w:rsidR="00A90949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lastRenderedPageBreak/>
        <w:tab/>
        <w:t>Наше истинное Я зашифровано во второй азбучной истине, в первой азбучной истине зашифровано следующее: Начинается азбука с буквы</w:t>
      </w:r>
      <w:proofErr w:type="gramStart"/>
      <w:r w:rsidRPr="003B1212">
        <w:rPr>
          <w:color w:val="141823"/>
          <w:szCs w:val="28"/>
          <w:shd w:val="clear" w:color="auto" w:fill="FFFFFF"/>
        </w:rPr>
        <w:t xml:space="preserve"> А</w:t>
      </w:r>
      <w:proofErr w:type="gramEnd"/>
      <w:r w:rsidRPr="003B1212">
        <w:rPr>
          <w:color w:val="141823"/>
          <w:szCs w:val="28"/>
          <w:shd w:val="clear" w:color="auto" w:fill="FFFFFF"/>
        </w:rPr>
        <w:t>, которая читается как  А</w:t>
      </w:r>
      <w:r w:rsidRPr="003B1212">
        <w:rPr>
          <w:color w:val="141823"/>
          <w:szCs w:val="28"/>
          <w:shd w:val="clear" w:color="auto" w:fill="FFFFFF"/>
          <w:lang w:val="en-US"/>
        </w:rPr>
        <w:t>z</w:t>
      </w:r>
      <w:r w:rsidRPr="003B1212">
        <w:rPr>
          <w:color w:val="141823"/>
          <w:szCs w:val="28"/>
          <w:shd w:val="clear" w:color="auto" w:fill="FFFFFF"/>
        </w:rPr>
        <w:t xml:space="preserve">ъ - Бог живущий и </w:t>
      </w:r>
      <w:proofErr w:type="spellStart"/>
      <w:r w:rsidRPr="003B1212">
        <w:rPr>
          <w:color w:val="141823"/>
          <w:szCs w:val="28"/>
          <w:shd w:val="clear" w:color="auto" w:fill="FFFFFF"/>
        </w:rPr>
        <w:t>сотворяющий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 на земле, А</w:t>
      </w:r>
      <w:r w:rsidRPr="003B1212">
        <w:rPr>
          <w:color w:val="141823"/>
          <w:szCs w:val="28"/>
          <w:shd w:val="clear" w:color="auto" w:fill="FFFFFF"/>
          <w:lang w:val="en-US"/>
        </w:rPr>
        <w:t>z</w:t>
      </w:r>
      <w:r w:rsidRPr="003B1212">
        <w:rPr>
          <w:color w:val="141823"/>
          <w:szCs w:val="28"/>
          <w:shd w:val="clear" w:color="auto" w:fill="FFFFFF"/>
        </w:rPr>
        <w:t xml:space="preserve">ъ - ещё означает Я, то есть, я Бог живущий и </w:t>
      </w:r>
      <w:proofErr w:type="spellStart"/>
      <w:r w:rsidRPr="003B1212">
        <w:rPr>
          <w:color w:val="141823"/>
          <w:szCs w:val="28"/>
          <w:shd w:val="clear" w:color="auto" w:fill="FFFFFF"/>
        </w:rPr>
        <w:t>сотворяющий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 на земле, </w:t>
      </w:r>
      <w:proofErr w:type="spellStart"/>
      <w:r w:rsidRPr="003B1212">
        <w:rPr>
          <w:color w:val="141823"/>
          <w:szCs w:val="28"/>
          <w:shd w:val="clear" w:color="auto" w:fill="FFFFFF"/>
        </w:rPr>
        <w:t>Азм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 </w:t>
      </w:r>
      <w:proofErr w:type="spellStart"/>
      <w:r w:rsidRPr="003B1212">
        <w:rPr>
          <w:color w:val="141823"/>
          <w:szCs w:val="28"/>
          <w:shd w:val="clear" w:color="auto" w:fill="FFFFFF"/>
        </w:rPr>
        <w:t>есмь</w:t>
      </w:r>
      <w:proofErr w:type="spellEnd"/>
      <w:r w:rsidRPr="003B1212">
        <w:rPr>
          <w:color w:val="141823"/>
          <w:szCs w:val="28"/>
          <w:shd w:val="clear" w:color="auto" w:fill="FFFFFF"/>
        </w:rPr>
        <w:t xml:space="preserve"> означает Я есть (помните фразу из кинокомедии "Иван Иванович меняет профессию" </w:t>
      </w:r>
      <w:r w:rsidR="00F91EC4">
        <w:rPr>
          <w:color w:val="141823"/>
          <w:szCs w:val="28"/>
          <w:shd w:val="clear" w:color="auto" w:fill="FFFFFF"/>
        </w:rPr>
        <w:t>–</w:t>
      </w:r>
      <w:r w:rsidRPr="003B1212">
        <w:rPr>
          <w:color w:val="141823"/>
          <w:szCs w:val="28"/>
          <w:shd w:val="clear" w:color="auto" w:fill="FFFFFF"/>
        </w:rPr>
        <w:t xml:space="preserve"> АЗМ</w:t>
      </w:r>
      <w:r w:rsidR="00F91EC4">
        <w:rPr>
          <w:color w:val="141823"/>
          <w:szCs w:val="28"/>
          <w:shd w:val="clear" w:color="auto" w:fill="FFFFFF"/>
        </w:rPr>
        <w:t xml:space="preserve"> </w:t>
      </w:r>
      <w:r w:rsidRPr="003B1212">
        <w:rPr>
          <w:color w:val="141823"/>
          <w:szCs w:val="28"/>
          <w:shd w:val="clear" w:color="auto" w:fill="FFFFFF"/>
        </w:rPr>
        <w:t xml:space="preserve"> ЕСМЬ ЦАРЬ! звучало из уст киношного царя смешно).</w:t>
      </w:r>
    </w:p>
    <w:p w:rsidR="00A90949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</w:t>
      </w:r>
      <w:r w:rsidR="00BA02DC" w:rsidRPr="003B1212">
        <w:rPr>
          <w:color w:val="141823"/>
          <w:szCs w:val="28"/>
          <w:shd w:val="clear" w:color="auto" w:fill="FFFFFF"/>
        </w:rPr>
        <w:t xml:space="preserve"> То есть начинается и заканчивается русский алфавит с Я, с самого человека, этим подчёркивается, что начинается и заканчивается всё с меня, </w:t>
      </w:r>
      <w:proofErr w:type="gramStart"/>
      <w:r w:rsidR="00BA02DC" w:rsidRPr="003B1212">
        <w:rPr>
          <w:color w:val="141823"/>
          <w:szCs w:val="28"/>
          <w:shd w:val="clear" w:color="auto" w:fill="FFFFFF"/>
        </w:rPr>
        <w:t>с</w:t>
      </w:r>
      <w:proofErr w:type="gramEnd"/>
      <w:r w:rsidR="00BA02DC" w:rsidRPr="003B1212">
        <w:rPr>
          <w:color w:val="141823"/>
          <w:szCs w:val="28"/>
          <w:shd w:val="clear" w:color="auto" w:fill="FFFFFF"/>
        </w:rPr>
        <w:t xml:space="preserve"> моего Я. </w:t>
      </w:r>
    </w:p>
    <w:p w:rsidR="00BA02DC" w:rsidRPr="003B1212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 </w:t>
      </w:r>
      <w:r w:rsidR="00BA02DC" w:rsidRPr="003B1212">
        <w:rPr>
          <w:color w:val="141823"/>
          <w:szCs w:val="28"/>
          <w:shd w:val="clear" w:color="auto" w:fill="FFFFFF"/>
        </w:rPr>
        <w:t>Мы всегда имеем дело с самим собою, но в иных обличиях, каждый</w:t>
      </w:r>
      <w:r w:rsidR="006E33F0">
        <w:rPr>
          <w:color w:val="141823"/>
          <w:szCs w:val="28"/>
          <w:shd w:val="clear" w:color="auto" w:fill="FFFFFF"/>
        </w:rPr>
        <w:t xml:space="preserve"> как бы</w:t>
      </w:r>
      <w:r w:rsidR="00BA02DC" w:rsidRPr="003B1212">
        <w:rPr>
          <w:color w:val="141823"/>
          <w:szCs w:val="28"/>
          <w:shd w:val="clear" w:color="auto" w:fill="FFFFFF"/>
        </w:rPr>
        <w:t xml:space="preserve"> создал для себя свою личную вселенную из самого себя, каждый Бог в своей вселенной. Внешний мир лишь отражение нашей души. Меняемся на глубинном уровне души мы, тогда обязательно меняется мир вокруг.</w:t>
      </w:r>
    </w:p>
    <w:p w:rsidR="00BA02DC" w:rsidRPr="003B1212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ab/>
        <w:t>Вторая буква Б-Боги, читается как Боги, А</w:t>
      </w:r>
      <w:proofErr w:type="gramStart"/>
      <w:r w:rsidRPr="003B1212">
        <w:rPr>
          <w:color w:val="141823"/>
          <w:szCs w:val="28"/>
          <w:shd w:val="clear" w:color="auto" w:fill="FFFFFF"/>
          <w:lang w:val="en-US"/>
        </w:rPr>
        <w:t>z</w:t>
      </w:r>
      <w:proofErr w:type="gramEnd"/>
      <w:r w:rsidRPr="003B1212">
        <w:rPr>
          <w:color w:val="141823"/>
          <w:szCs w:val="28"/>
          <w:shd w:val="clear" w:color="auto" w:fill="FFFFFF"/>
        </w:rPr>
        <w:t>ъ - Я + Б - Боги - вместе читается как Я</w:t>
      </w:r>
      <w:r w:rsidR="00F91EC4">
        <w:rPr>
          <w:color w:val="141823"/>
          <w:szCs w:val="28"/>
          <w:shd w:val="clear" w:color="auto" w:fill="FFFFFF"/>
        </w:rPr>
        <w:t xml:space="preserve"> -</w:t>
      </w:r>
      <w:r w:rsidRPr="003B1212">
        <w:rPr>
          <w:color w:val="141823"/>
          <w:szCs w:val="28"/>
          <w:shd w:val="clear" w:color="auto" w:fill="FFFFFF"/>
        </w:rPr>
        <w:t xml:space="preserve"> множество Богов. Вторая азбучная истина утверждает</w:t>
      </w:r>
      <w:r w:rsidR="00F91EC4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что все люди Боги и наше истинное Я это Бог, искра Божья есть в каждом человеке и эта часть Бога в человеке и есть истинное Я каждого человека. Каждый человек уже Бог своей вселенной и эти вселенные пересекаются, взаимодействуют, взаимовложены, друг друга</w:t>
      </w:r>
      <w:r w:rsidR="00F91EC4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бесконечно рождают и управляют друг другом. В этом красивом и невероятно переплетённом мире звучит нескончаемая симфония совершенства Богов</w:t>
      </w:r>
      <w:r w:rsidR="00A90949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и счастлив тот, кому удаётся попасть в такт, вписаться в умысел Творца.</w:t>
      </w:r>
      <w:r>
        <w:rPr>
          <w:color w:val="141823"/>
          <w:szCs w:val="28"/>
          <w:shd w:val="clear" w:color="auto" w:fill="FFFFFF"/>
        </w:rPr>
        <w:t xml:space="preserve"> Втора</w:t>
      </w:r>
      <w:r w:rsidR="00F91EC4">
        <w:rPr>
          <w:color w:val="141823"/>
          <w:szCs w:val="28"/>
          <w:shd w:val="clear" w:color="auto" w:fill="FFFFFF"/>
        </w:rPr>
        <w:t>я</w:t>
      </w:r>
      <w:r>
        <w:rPr>
          <w:color w:val="141823"/>
          <w:szCs w:val="28"/>
          <w:shd w:val="clear" w:color="auto" w:fill="FFFFFF"/>
        </w:rPr>
        <w:t xml:space="preserve"> азбучная истина внушает каждому - Я Бог.</w:t>
      </w:r>
    </w:p>
    <w:p w:rsidR="00A90949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ab/>
        <w:t xml:space="preserve">Третья буква В-веди-ведаю,  </w:t>
      </w:r>
      <w:proofErr w:type="spellStart"/>
      <w:r w:rsidRPr="003B1212">
        <w:rPr>
          <w:color w:val="141823"/>
          <w:szCs w:val="28"/>
          <w:shd w:val="clear" w:color="auto" w:fill="FFFFFF"/>
        </w:rPr>
        <w:t>Азм</w:t>
      </w:r>
      <w:proofErr w:type="spellEnd"/>
      <w:r w:rsidRPr="003B1212">
        <w:rPr>
          <w:color w:val="141823"/>
          <w:szCs w:val="28"/>
          <w:shd w:val="clear" w:color="auto" w:fill="FFFFFF"/>
        </w:rPr>
        <w:t>-Боги-Веди означает "Я Бога ведаю" имеется в виду "Я ведаю законы Бога"</w:t>
      </w:r>
      <w:proofErr w:type="gramStart"/>
      <w:r w:rsidR="00F91EC4">
        <w:rPr>
          <w:color w:val="141823"/>
          <w:szCs w:val="28"/>
          <w:shd w:val="clear" w:color="auto" w:fill="FFFFFF"/>
        </w:rPr>
        <w:t>.</w:t>
      </w:r>
      <w:proofErr w:type="gramEnd"/>
      <w:r w:rsidR="00F91EC4">
        <w:rPr>
          <w:color w:val="141823"/>
          <w:szCs w:val="28"/>
          <w:shd w:val="clear" w:color="auto" w:fill="FFFFFF"/>
        </w:rPr>
        <w:t xml:space="preserve">  З</w:t>
      </w:r>
      <w:r w:rsidRPr="003B1212">
        <w:rPr>
          <w:color w:val="141823"/>
          <w:szCs w:val="28"/>
          <w:shd w:val="clear" w:color="auto" w:fill="FFFFFF"/>
        </w:rPr>
        <w:t xml:space="preserve">аконы Бога люди знают на уровне интуиции с рождения, утверждает третья азбучная истина. Мы </w:t>
      </w:r>
      <w:proofErr w:type="gramStart"/>
      <w:r w:rsidRPr="003B1212">
        <w:rPr>
          <w:color w:val="141823"/>
          <w:szCs w:val="28"/>
          <w:shd w:val="clear" w:color="auto" w:fill="FFFFFF"/>
        </w:rPr>
        <w:t>Боги</w:t>
      </w:r>
      <w:proofErr w:type="gramEnd"/>
      <w:r w:rsidRPr="003B1212">
        <w:rPr>
          <w:color w:val="141823"/>
          <w:szCs w:val="28"/>
          <w:shd w:val="clear" w:color="auto" w:fill="FFFFFF"/>
        </w:rPr>
        <w:t xml:space="preserve"> в</w:t>
      </w:r>
      <w:r w:rsidR="00A90949">
        <w:rPr>
          <w:color w:val="141823"/>
          <w:szCs w:val="28"/>
          <w:shd w:val="clear" w:color="auto" w:fill="FFFFFF"/>
        </w:rPr>
        <w:t xml:space="preserve">едающие и от рождения знаем всё. </w:t>
      </w:r>
    </w:p>
    <w:p w:rsidR="00BA02DC" w:rsidRPr="003B1212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 П</w:t>
      </w:r>
      <w:r w:rsidR="00BA02DC" w:rsidRPr="003B1212">
        <w:rPr>
          <w:color w:val="141823"/>
          <w:szCs w:val="28"/>
          <w:shd w:val="clear" w:color="auto" w:fill="FFFFFF"/>
        </w:rPr>
        <w:t>росто</w:t>
      </w:r>
      <w:r w:rsidR="00F91EC4">
        <w:rPr>
          <w:color w:val="141823"/>
          <w:szCs w:val="28"/>
          <w:shd w:val="clear" w:color="auto" w:fill="FFFFFF"/>
        </w:rPr>
        <w:t>,</w:t>
      </w:r>
      <w:r w:rsidR="00BA02DC" w:rsidRPr="003B1212">
        <w:rPr>
          <w:color w:val="141823"/>
          <w:szCs w:val="28"/>
          <w:shd w:val="clear" w:color="auto" w:fill="FFFFFF"/>
        </w:rPr>
        <w:t xml:space="preserve"> по условиям великой игры</w:t>
      </w:r>
      <w:r w:rsidR="00F91EC4">
        <w:rPr>
          <w:color w:val="141823"/>
          <w:szCs w:val="28"/>
          <w:shd w:val="clear" w:color="auto" w:fill="FFFFFF"/>
        </w:rPr>
        <w:t>,</w:t>
      </w:r>
      <w:r w:rsidR="00BA02DC" w:rsidRPr="003B1212">
        <w:rPr>
          <w:color w:val="141823"/>
          <w:szCs w:val="28"/>
          <w:shd w:val="clear" w:color="auto" w:fill="FFFFFF"/>
        </w:rPr>
        <w:t xml:space="preserve"> мы временно забываем многое, поэтому приходится нам</w:t>
      </w:r>
      <w:r>
        <w:rPr>
          <w:color w:val="141823"/>
          <w:szCs w:val="28"/>
          <w:shd w:val="clear" w:color="auto" w:fill="FFFFFF"/>
        </w:rPr>
        <w:t>,</w:t>
      </w:r>
      <w:r w:rsidR="00BA02DC" w:rsidRPr="003B1212">
        <w:rPr>
          <w:color w:val="141823"/>
          <w:szCs w:val="28"/>
          <w:shd w:val="clear" w:color="auto" w:fill="FFFFFF"/>
        </w:rPr>
        <w:t xml:space="preserve"> как Богам</w:t>
      </w:r>
      <w:r>
        <w:rPr>
          <w:color w:val="141823"/>
          <w:szCs w:val="28"/>
          <w:shd w:val="clear" w:color="auto" w:fill="FFFFFF"/>
        </w:rPr>
        <w:t>,</w:t>
      </w:r>
      <w:r w:rsidR="00BA02DC" w:rsidRPr="003B1212">
        <w:rPr>
          <w:color w:val="141823"/>
          <w:szCs w:val="28"/>
          <w:shd w:val="clear" w:color="auto" w:fill="FFFFFF"/>
        </w:rPr>
        <w:t xml:space="preserve"> как бы "рождать" себе учителей, чтобы эти учителя напомнили нам, то, что мы и так знаем. Что бы мы опять и опять оттачивали свои души под безусловное соблюдение законов Бога - Творца единого, раскрывали свои Божественные возможности, пока сами не станем создателем - Богом очередной параллельной вселенной. </w:t>
      </w:r>
    </w:p>
    <w:p w:rsidR="00A90949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ab/>
      </w:r>
      <w:proofErr w:type="gramStart"/>
      <w:r>
        <w:rPr>
          <w:color w:val="141823"/>
          <w:szCs w:val="28"/>
          <w:shd w:val="clear" w:color="auto" w:fill="FFFFFF"/>
        </w:rPr>
        <w:t>Наше</w:t>
      </w:r>
      <w:proofErr w:type="gramEnd"/>
      <w:r>
        <w:rPr>
          <w:color w:val="141823"/>
          <w:szCs w:val="28"/>
          <w:shd w:val="clear" w:color="auto" w:fill="FFFFFF"/>
        </w:rPr>
        <w:t xml:space="preserve"> Б</w:t>
      </w:r>
      <w:r w:rsidR="00F91EC4">
        <w:rPr>
          <w:color w:val="141823"/>
          <w:szCs w:val="28"/>
          <w:shd w:val="clear" w:color="auto" w:fill="FFFFFF"/>
        </w:rPr>
        <w:t>ожественное Я</w:t>
      </w:r>
      <w:r w:rsidRPr="003B1212">
        <w:rPr>
          <w:color w:val="141823"/>
          <w:szCs w:val="28"/>
          <w:shd w:val="clear" w:color="auto" w:fill="FFFFFF"/>
        </w:rPr>
        <w:t xml:space="preserve"> неизменно и неуничтожимо никакими новыми знаниями, убеждениями и мировоззрением и даже ядерными бомбами. Потому что в своём истинном Я люди </w:t>
      </w:r>
      <w:r w:rsidR="00F91EC4">
        <w:rPr>
          <w:color w:val="141823"/>
          <w:szCs w:val="28"/>
          <w:shd w:val="clear" w:color="auto" w:fill="FFFFFF"/>
        </w:rPr>
        <w:t xml:space="preserve">- </w:t>
      </w:r>
      <w:r w:rsidRPr="003B1212">
        <w:rPr>
          <w:color w:val="141823"/>
          <w:szCs w:val="28"/>
          <w:shd w:val="clear" w:color="auto" w:fill="FFFFFF"/>
        </w:rPr>
        <w:t>Боги, поэтому люди с ведическим мировоззрением, считающие себя Богами, легко, без страха получают новое знание и соответственно меняют свои ошибочные убеждения и мировоззрение.</w:t>
      </w:r>
    </w:p>
    <w:p w:rsidR="00BA02DC" w:rsidRPr="003B1212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  </w:t>
      </w:r>
      <w:r w:rsidR="00BA02DC" w:rsidRPr="003B1212">
        <w:rPr>
          <w:color w:val="141823"/>
          <w:szCs w:val="28"/>
          <w:shd w:val="clear" w:color="auto" w:fill="FFFFFF"/>
        </w:rPr>
        <w:t xml:space="preserve"> Выгодно знать и верить, что люди Боги, со скрытыми, не проявленными Божественными возможностями, в таком случае</w:t>
      </w:r>
      <w:r w:rsidR="00F91EC4">
        <w:rPr>
          <w:color w:val="141823"/>
          <w:szCs w:val="28"/>
          <w:shd w:val="clear" w:color="auto" w:fill="FFFFFF"/>
        </w:rPr>
        <w:t xml:space="preserve">, </w:t>
      </w:r>
      <w:r w:rsidR="00BA02DC" w:rsidRPr="003B1212">
        <w:rPr>
          <w:color w:val="141823"/>
          <w:szCs w:val="28"/>
          <w:shd w:val="clear" w:color="auto" w:fill="FFFFFF"/>
        </w:rPr>
        <w:t xml:space="preserve"> знания и новые мысли будет </w:t>
      </w:r>
      <w:r w:rsidR="00BA02DC" w:rsidRPr="003B1212">
        <w:rPr>
          <w:color w:val="141823"/>
          <w:szCs w:val="28"/>
          <w:shd w:val="clear" w:color="auto" w:fill="FFFFFF"/>
        </w:rPr>
        <w:lastRenderedPageBreak/>
        <w:t>воспринимать легче. Знания - это сила, власть и единственное благо на земле!</w:t>
      </w:r>
      <w:r w:rsidR="00BA02DC">
        <w:rPr>
          <w:color w:val="141823"/>
          <w:szCs w:val="28"/>
          <w:shd w:val="clear" w:color="auto" w:fill="FFFFFF"/>
        </w:rPr>
        <w:t xml:space="preserve"> Всё хорошее происходит вследствие знаний, а плохое из-за невежества </w:t>
      </w:r>
    </w:p>
    <w:p w:rsidR="00A90949" w:rsidRDefault="00BA02DC" w:rsidP="00BA02DC">
      <w:pPr>
        <w:spacing w:after="0"/>
        <w:rPr>
          <w:color w:val="141823"/>
          <w:szCs w:val="28"/>
          <w:shd w:val="clear" w:color="auto" w:fill="FFFFFF"/>
        </w:rPr>
      </w:pPr>
      <w:r w:rsidRPr="003B1212">
        <w:rPr>
          <w:color w:val="141823"/>
          <w:szCs w:val="28"/>
          <w:shd w:val="clear" w:color="auto" w:fill="FFFFFF"/>
        </w:rPr>
        <w:tab/>
        <w:t xml:space="preserve">Сейчас люди думают, что они личности, забыли, что и их личность, и дух, и душа это лишь то, что принадлежит им самим, то есть Богам. </w:t>
      </w:r>
      <w:proofErr w:type="gramStart"/>
      <w:r w:rsidRPr="003B1212">
        <w:rPr>
          <w:color w:val="141823"/>
          <w:szCs w:val="28"/>
          <w:shd w:val="clear" w:color="auto" w:fill="FFFFFF"/>
        </w:rPr>
        <w:t>Личность, дух,</w:t>
      </w:r>
      <w:r w:rsidR="00F91EC4">
        <w:rPr>
          <w:color w:val="141823"/>
          <w:szCs w:val="28"/>
          <w:shd w:val="clear" w:color="auto" w:fill="FFFFFF"/>
        </w:rPr>
        <w:t xml:space="preserve"> душа для нашего Божественного Я</w:t>
      </w:r>
      <w:r w:rsidR="00701DB1">
        <w:rPr>
          <w:color w:val="141823"/>
          <w:szCs w:val="28"/>
          <w:shd w:val="clear" w:color="auto" w:fill="FFFFFF"/>
        </w:rPr>
        <w:t>,</w:t>
      </w:r>
      <w:r w:rsidRPr="003B1212">
        <w:rPr>
          <w:color w:val="141823"/>
          <w:szCs w:val="28"/>
          <w:shd w:val="clear" w:color="auto" w:fill="FFFFFF"/>
        </w:rPr>
        <w:t xml:space="preserve"> это как одежда для тела.</w:t>
      </w:r>
      <w:proofErr w:type="gramEnd"/>
      <w:r w:rsidRPr="003B1212">
        <w:rPr>
          <w:color w:val="141823"/>
          <w:szCs w:val="28"/>
          <w:shd w:val="clear" w:color="auto" w:fill="FFFFFF"/>
        </w:rPr>
        <w:t xml:space="preserve"> Мы же не мучаемся когда освобождаемся от старой, неудобной или грязной одежды. Так же глупо боятся получать новое знание и менять ошибочные убеждения и мировоззрение. </w:t>
      </w:r>
    </w:p>
    <w:p w:rsidR="00A90949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 </w:t>
      </w:r>
      <w:r w:rsidR="00BA02DC" w:rsidRPr="003B1212">
        <w:rPr>
          <w:color w:val="141823"/>
          <w:szCs w:val="28"/>
          <w:shd w:val="clear" w:color="auto" w:fill="FFFFFF"/>
        </w:rPr>
        <w:t xml:space="preserve">Но пока в душе засело ощущение что </w:t>
      </w:r>
      <w:proofErr w:type="gramStart"/>
      <w:r w:rsidR="00BA02DC" w:rsidRPr="003B1212">
        <w:rPr>
          <w:color w:val="141823"/>
          <w:szCs w:val="28"/>
          <w:shd w:val="clear" w:color="auto" w:fill="FFFFFF"/>
        </w:rPr>
        <w:t>Я</w:t>
      </w:r>
      <w:r>
        <w:rPr>
          <w:color w:val="141823"/>
          <w:szCs w:val="28"/>
          <w:shd w:val="clear" w:color="auto" w:fill="FFFFFF"/>
        </w:rPr>
        <w:t>-</w:t>
      </w:r>
      <w:proofErr w:type="gramEnd"/>
      <w:r w:rsidR="00BA02DC" w:rsidRPr="003B1212">
        <w:rPr>
          <w:color w:val="141823"/>
          <w:szCs w:val="28"/>
          <w:shd w:val="clear" w:color="auto" w:fill="FFFFFF"/>
        </w:rPr>
        <w:t xml:space="preserve"> это личность-мировоззрение -убеждения, тогда чувства ощущения этого человека противятся любому новому знанию автоматически, подумать не дают</w:t>
      </w:r>
      <w:r w:rsidR="00BA02DC">
        <w:rPr>
          <w:color w:val="141823"/>
          <w:szCs w:val="28"/>
          <w:shd w:val="clear" w:color="auto" w:fill="FFFFFF"/>
        </w:rPr>
        <w:t xml:space="preserve"> себе</w:t>
      </w:r>
      <w:r w:rsidR="00F91EC4">
        <w:rPr>
          <w:color w:val="141823"/>
          <w:szCs w:val="28"/>
          <w:shd w:val="clear" w:color="auto" w:fill="FFFFFF"/>
        </w:rPr>
        <w:t>, и</w:t>
      </w:r>
      <w:r w:rsidR="00BA02DC" w:rsidRPr="003B1212">
        <w:rPr>
          <w:color w:val="141823"/>
          <w:szCs w:val="28"/>
          <w:shd w:val="clear" w:color="auto" w:fill="FFFFFF"/>
        </w:rPr>
        <w:t xml:space="preserve"> отвергают всё </w:t>
      </w:r>
      <w:r w:rsidR="001A568B">
        <w:rPr>
          <w:color w:val="141823"/>
          <w:szCs w:val="28"/>
          <w:shd w:val="clear" w:color="auto" w:fill="FFFFFF"/>
        </w:rPr>
        <w:t xml:space="preserve">новое </w:t>
      </w:r>
      <w:r w:rsidR="00BA02DC" w:rsidRPr="003B1212">
        <w:rPr>
          <w:color w:val="141823"/>
          <w:szCs w:val="28"/>
          <w:shd w:val="clear" w:color="auto" w:fill="FFFFFF"/>
        </w:rPr>
        <w:t xml:space="preserve">с порога. </w:t>
      </w:r>
    </w:p>
    <w:p w:rsidR="00FF52E8" w:rsidRDefault="00A90949" w:rsidP="00BA02DC">
      <w:pPr>
        <w:spacing w:after="0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         </w:t>
      </w:r>
      <w:r w:rsidR="00BA02DC" w:rsidRPr="003B1212">
        <w:rPr>
          <w:color w:val="141823"/>
          <w:szCs w:val="28"/>
          <w:shd w:val="clear" w:color="auto" w:fill="FFFFFF"/>
        </w:rPr>
        <w:t>Челове</w:t>
      </w:r>
      <w:r w:rsidR="00F91EC4">
        <w:rPr>
          <w:color w:val="141823"/>
          <w:szCs w:val="28"/>
          <w:shd w:val="clear" w:color="auto" w:fill="FFFFFF"/>
        </w:rPr>
        <w:t>к превращается в человека «НЕТ». Т</w:t>
      </w:r>
      <w:r w:rsidR="00BA02DC" w:rsidRPr="003B1212">
        <w:rPr>
          <w:color w:val="141823"/>
          <w:szCs w:val="28"/>
          <w:shd w:val="clear" w:color="auto" w:fill="FFFFFF"/>
        </w:rPr>
        <w:t xml:space="preserve">акой </w:t>
      </w:r>
      <w:r w:rsidR="00F91EC4">
        <w:rPr>
          <w:color w:val="141823"/>
          <w:szCs w:val="28"/>
          <w:shd w:val="clear" w:color="auto" w:fill="FFFFFF"/>
        </w:rPr>
        <w:t xml:space="preserve">человек </w:t>
      </w:r>
      <w:r w:rsidR="00BA02DC" w:rsidRPr="003B1212">
        <w:rPr>
          <w:color w:val="141823"/>
          <w:szCs w:val="28"/>
          <w:shd w:val="clear" w:color="auto" w:fill="FFFFFF"/>
        </w:rPr>
        <w:t>всему новому, всегда</w:t>
      </w:r>
      <w:r w:rsidR="00F91EC4">
        <w:rPr>
          <w:color w:val="141823"/>
          <w:szCs w:val="28"/>
          <w:shd w:val="clear" w:color="auto" w:fill="FFFFFF"/>
        </w:rPr>
        <w:t>, сначала</w:t>
      </w:r>
      <w:r w:rsidR="00BA02DC" w:rsidRPr="003B1212">
        <w:rPr>
          <w:color w:val="141823"/>
          <w:szCs w:val="28"/>
          <w:shd w:val="clear" w:color="auto" w:fill="FFFFFF"/>
        </w:rPr>
        <w:t xml:space="preserve"> рефлекторно, бессознательно </w:t>
      </w:r>
      <w:proofErr w:type="gramStart"/>
      <w:r w:rsidR="00BA02DC" w:rsidRPr="003B1212">
        <w:rPr>
          <w:color w:val="141823"/>
          <w:szCs w:val="28"/>
          <w:shd w:val="clear" w:color="auto" w:fill="FFFFFF"/>
        </w:rPr>
        <w:t>скажет</w:t>
      </w:r>
      <w:proofErr w:type="gramEnd"/>
      <w:r w:rsidR="00BA02DC" w:rsidRPr="003B1212">
        <w:rPr>
          <w:color w:val="141823"/>
          <w:szCs w:val="28"/>
          <w:shd w:val="clear" w:color="auto" w:fill="FFFFFF"/>
        </w:rPr>
        <w:t xml:space="preserve"> НЕТ, а потом вынужденно ищет оправдания своему нет, поэтому плохо воспринимает новое знание, а значит плохо живёт. </w:t>
      </w:r>
    </w:p>
    <w:p w:rsidR="00BA02DC" w:rsidRPr="00487633" w:rsidRDefault="00BC67D3" w:rsidP="00FF52E8">
      <w:pPr>
        <w:spacing w:after="0"/>
        <w:ind w:firstLine="708"/>
        <w:rPr>
          <w:color w:val="141823"/>
          <w:szCs w:val="28"/>
          <w:shd w:val="clear" w:color="auto" w:fill="FFFFFF"/>
        </w:rPr>
      </w:pPr>
      <w:r>
        <w:rPr>
          <w:color w:val="141823"/>
          <w:szCs w:val="28"/>
          <w:shd w:val="clear" w:color="auto" w:fill="FFFFFF"/>
        </w:rPr>
        <w:t xml:space="preserve">Например,  депутат </w:t>
      </w:r>
      <w:r w:rsidR="00FF52E8">
        <w:rPr>
          <w:color w:val="141823"/>
          <w:szCs w:val="28"/>
          <w:shd w:val="clear" w:color="auto" w:fill="FFFFFF"/>
        </w:rPr>
        <w:t xml:space="preserve">ГД  РФ </w:t>
      </w:r>
      <w:r>
        <w:rPr>
          <w:color w:val="141823"/>
          <w:szCs w:val="28"/>
          <w:shd w:val="clear" w:color="auto" w:fill="FFFFFF"/>
        </w:rPr>
        <w:t xml:space="preserve">Е. Фёдоров доказывает уже несколько лет (на 2017год), что Россия </w:t>
      </w:r>
      <w:r w:rsidR="00FF52E8">
        <w:rPr>
          <w:color w:val="141823"/>
          <w:szCs w:val="28"/>
          <w:shd w:val="clear" w:color="auto" w:fill="FFFFFF"/>
        </w:rPr>
        <w:t xml:space="preserve">в 1991 году </w:t>
      </w:r>
      <w:r>
        <w:rPr>
          <w:color w:val="141823"/>
          <w:szCs w:val="28"/>
          <w:shd w:val="clear" w:color="auto" w:fill="FFFFFF"/>
        </w:rPr>
        <w:t>стала колонией США и вынуждена платить дань, объясняет всё дотошно и доходчиво, но народ страны никак не может осознать случившееся и поднят</w:t>
      </w:r>
      <w:r w:rsidR="00FF52E8">
        <w:rPr>
          <w:color w:val="141823"/>
          <w:szCs w:val="28"/>
          <w:shd w:val="clear" w:color="auto" w:fill="FFFFFF"/>
        </w:rPr>
        <w:t>ь</w:t>
      </w:r>
      <w:r>
        <w:rPr>
          <w:color w:val="141823"/>
          <w:szCs w:val="28"/>
          <w:shd w:val="clear" w:color="auto" w:fill="FFFFFF"/>
        </w:rPr>
        <w:t>ся для сопротивления.</w:t>
      </w:r>
      <w:r w:rsidR="00FF52E8">
        <w:rPr>
          <w:color w:val="141823"/>
          <w:szCs w:val="28"/>
          <w:shd w:val="clear" w:color="auto" w:fill="FFFFFF"/>
        </w:rPr>
        <w:t xml:space="preserve"> Это возможно только потому, что люди бессознательно отвергают это новое знание от депутата Е. Фёдорова, поэтому и понимания и осознания у большинства так и не случается.</w:t>
      </w:r>
    </w:p>
    <w:p w:rsidR="00BA02DC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ab/>
      </w:r>
      <w:r w:rsidRPr="003B1212">
        <w:rPr>
          <w:szCs w:val="28"/>
        </w:rPr>
        <w:t xml:space="preserve">К сожалению, в редких </w:t>
      </w:r>
      <w:r>
        <w:rPr>
          <w:szCs w:val="28"/>
        </w:rPr>
        <w:t xml:space="preserve">языческих </w:t>
      </w:r>
      <w:r w:rsidRPr="003B1212">
        <w:rPr>
          <w:szCs w:val="28"/>
        </w:rPr>
        <w:t xml:space="preserve">бурятских семьях передаётся знание о том, что внутри человека «Бог есть» – по </w:t>
      </w:r>
      <w:proofErr w:type="spellStart"/>
      <w:r w:rsidRPr="003B1212">
        <w:rPr>
          <w:szCs w:val="28"/>
        </w:rPr>
        <w:t>бурятски</w:t>
      </w:r>
      <w:proofErr w:type="spellEnd"/>
      <w:r w:rsidRPr="003B1212">
        <w:rPr>
          <w:szCs w:val="28"/>
        </w:rPr>
        <w:t xml:space="preserve"> «Бурхан </w:t>
      </w:r>
      <w:proofErr w:type="spellStart"/>
      <w:r w:rsidRPr="003B1212">
        <w:rPr>
          <w:szCs w:val="28"/>
        </w:rPr>
        <w:t>би</w:t>
      </w:r>
      <w:proofErr w:type="spellEnd"/>
      <w:r w:rsidRPr="003B1212">
        <w:rPr>
          <w:szCs w:val="28"/>
        </w:rPr>
        <w:t>», только нельзя этого Бога ставить выше других Богов</w:t>
      </w:r>
      <w:r>
        <w:rPr>
          <w:szCs w:val="28"/>
        </w:rPr>
        <w:t>, потому что Бог есть во всех людях</w:t>
      </w:r>
      <w:r w:rsidRPr="003B1212">
        <w:rPr>
          <w:szCs w:val="28"/>
        </w:rPr>
        <w:t xml:space="preserve">. Предки бурят в самом языке оставили подсказки потомкам, выражение «Бурхан </w:t>
      </w:r>
      <w:proofErr w:type="spellStart"/>
      <w:r w:rsidRPr="003B1212">
        <w:rPr>
          <w:szCs w:val="28"/>
        </w:rPr>
        <w:t>би</w:t>
      </w:r>
      <w:proofErr w:type="spellEnd"/>
      <w:r w:rsidRPr="003B1212">
        <w:rPr>
          <w:szCs w:val="28"/>
        </w:rPr>
        <w:t>» в бурятском языке имеет двойной смысл, первый смысл «Бог есть, существует», второй смысл «Бо</w:t>
      </w:r>
      <w:proofErr w:type="gramStart"/>
      <w:r w:rsidRPr="003B1212">
        <w:rPr>
          <w:szCs w:val="28"/>
        </w:rPr>
        <w:t>г</w:t>
      </w:r>
      <w:r w:rsidR="00A90949">
        <w:rPr>
          <w:szCs w:val="28"/>
        </w:rPr>
        <w:t>-</w:t>
      </w:r>
      <w:proofErr w:type="gramEnd"/>
      <w:r w:rsidRPr="003B1212">
        <w:rPr>
          <w:szCs w:val="28"/>
        </w:rPr>
        <w:t xml:space="preserve"> Я» что бы буряты всегда знали ответ на коренной, основополагающий во</w:t>
      </w:r>
      <w:r>
        <w:rPr>
          <w:szCs w:val="28"/>
        </w:rPr>
        <w:t xml:space="preserve">прос - кто я? Бог я - Бурхан </w:t>
      </w:r>
      <w:proofErr w:type="spellStart"/>
      <w:r>
        <w:rPr>
          <w:szCs w:val="28"/>
        </w:rPr>
        <w:t>би</w:t>
      </w:r>
      <w:proofErr w:type="spellEnd"/>
      <w:r w:rsidRPr="003B1212">
        <w:rPr>
          <w:szCs w:val="28"/>
        </w:rPr>
        <w:t xml:space="preserve">. </w:t>
      </w:r>
    </w:p>
    <w:p w:rsidR="005E3D89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ab/>
        <w:t>Выгодно знать и верить, что каждый человек это ребёнок Бога и в потенциале Бог. Люди с ведическим – естественным мировоззрением более успешны во всём, потому что лучше воспринимают новое знание</w:t>
      </w:r>
      <w:r w:rsidR="00A90949">
        <w:rPr>
          <w:szCs w:val="28"/>
        </w:rPr>
        <w:t>,</w:t>
      </w:r>
      <w:r>
        <w:rPr>
          <w:szCs w:val="28"/>
        </w:rPr>
        <w:t xml:space="preserve"> не боятся новых мыслей, значит они </w:t>
      </w:r>
      <w:r w:rsidR="00F91EC4">
        <w:rPr>
          <w:szCs w:val="28"/>
        </w:rPr>
        <w:t xml:space="preserve">- </w:t>
      </w:r>
      <w:r>
        <w:rPr>
          <w:szCs w:val="28"/>
        </w:rPr>
        <w:t xml:space="preserve">более творческие люди. </w:t>
      </w:r>
    </w:p>
    <w:p w:rsidR="005E3D89" w:rsidRDefault="005E3D89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 xml:space="preserve">           </w:t>
      </w:r>
      <w:r w:rsidR="00BA02DC">
        <w:rPr>
          <w:szCs w:val="28"/>
        </w:rPr>
        <w:t xml:space="preserve">При прочих равных условиях </w:t>
      </w:r>
      <w:proofErr w:type="gramStart"/>
      <w:r w:rsidR="00BA02DC">
        <w:rPr>
          <w:szCs w:val="28"/>
        </w:rPr>
        <w:t>более творческие</w:t>
      </w:r>
      <w:proofErr w:type="gramEnd"/>
      <w:r w:rsidR="00BA02DC">
        <w:rPr>
          <w:szCs w:val="28"/>
        </w:rPr>
        <w:t xml:space="preserve"> люди успе</w:t>
      </w:r>
      <w:r w:rsidR="00701DB1">
        <w:rPr>
          <w:szCs w:val="28"/>
        </w:rPr>
        <w:t>шнее менее творческих людей</w:t>
      </w:r>
      <w:r w:rsidR="00BA02DC">
        <w:rPr>
          <w:szCs w:val="28"/>
        </w:rPr>
        <w:t xml:space="preserve">. Если впечатать естественное мировоззрение, знание и веру что люди </w:t>
      </w:r>
      <w:r>
        <w:rPr>
          <w:szCs w:val="28"/>
        </w:rPr>
        <w:t xml:space="preserve">- </w:t>
      </w:r>
      <w:r w:rsidR="00BA02DC">
        <w:rPr>
          <w:szCs w:val="28"/>
        </w:rPr>
        <w:t>Боги, глубоко в душу, то есть в подсознание, тогда начнутся широкополосные улучшения во всём, как будто заработала какая-то магия.</w:t>
      </w:r>
    </w:p>
    <w:p w:rsidR="00BA02DC" w:rsidRDefault="005E3D89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 xml:space="preserve">          </w:t>
      </w:r>
      <w:r w:rsidR="004D4A07">
        <w:rPr>
          <w:szCs w:val="28"/>
        </w:rPr>
        <w:t>Одного понимания недостаточно.</w:t>
      </w:r>
      <w:r w:rsidR="00DF59B4">
        <w:rPr>
          <w:szCs w:val="28"/>
        </w:rPr>
        <w:t xml:space="preserve"> ТОЛЬКО ВПЕЧАТАННОЕ В ДУШУ ЗНАНИЕ И ВЕРА, ЧТО ЛЮДИ</w:t>
      </w:r>
      <w:r w:rsidR="00CE013E">
        <w:rPr>
          <w:szCs w:val="28"/>
        </w:rPr>
        <w:t xml:space="preserve"> это</w:t>
      </w:r>
      <w:r w:rsidR="00DF59B4">
        <w:rPr>
          <w:szCs w:val="28"/>
        </w:rPr>
        <w:t xml:space="preserve"> </w:t>
      </w:r>
      <w:r w:rsidR="00F91EC4">
        <w:rPr>
          <w:szCs w:val="28"/>
        </w:rPr>
        <w:t xml:space="preserve">- </w:t>
      </w:r>
      <w:r w:rsidR="00DF59B4">
        <w:rPr>
          <w:szCs w:val="28"/>
        </w:rPr>
        <w:t>БОГИ, РАБОТАЕТ АВТОМАТИЧЕСКИ</w:t>
      </w:r>
      <w:r w:rsidR="00CE013E">
        <w:rPr>
          <w:szCs w:val="28"/>
        </w:rPr>
        <w:t>, ЛЕГКО</w:t>
      </w:r>
      <w:r w:rsidR="00DF59B4">
        <w:rPr>
          <w:szCs w:val="28"/>
        </w:rPr>
        <w:t xml:space="preserve"> И ЕСТЕСТВЕННО.</w:t>
      </w:r>
    </w:p>
    <w:p w:rsidR="005E3D89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lastRenderedPageBreak/>
        <w:tab/>
        <w:t xml:space="preserve">Лучше впечатывать естественное мировоззрение себе в душу на моих специальных курсах, тогда изменения в вашей жизни начнут происходить стремительно. </w:t>
      </w:r>
      <w:r w:rsidR="00280FF3">
        <w:rPr>
          <w:szCs w:val="28"/>
        </w:rPr>
        <w:t>Но м</w:t>
      </w:r>
      <w:r>
        <w:rPr>
          <w:szCs w:val="28"/>
        </w:rPr>
        <w:t>ожно</w:t>
      </w:r>
      <w:r w:rsidR="00280FF3">
        <w:rPr>
          <w:szCs w:val="28"/>
        </w:rPr>
        <w:t>,</w:t>
      </w:r>
      <w:r>
        <w:rPr>
          <w:szCs w:val="28"/>
        </w:rPr>
        <w:t xml:space="preserve"> хотя бы</w:t>
      </w:r>
      <w:r w:rsidR="00280FF3">
        <w:rPr>
          <w:szCs w:val="28"/>
        </w:rPr>
        <w:t>,</w:t>
      </w:r>
      <w:r>
        <w:rPr>
          <w:szCs w:val="28"/>
        </w:rPr>
        <w:t xml:space="preserve"> бесконечно впечатывать себе в душу самовнушение: </w:t>
      </w:r>
      <w:r w:rsidR="005E3D89">
        <w:rPr>
          <w:szCs w:val="28"/>
        </w:rPr>
        <w:br/>
        <w:t>«</w:t>
      </w:r>
      <w:r>
        <w:rPr>
          <w:szCs w:val="28"/>
        </w:rPr>
        <w:t>БОГАМИ ВСЕ ЛЮДИ ЯВЛЯЮТСЯ И ОБЛАДАЮТ СКРЫТЫМИ ВОЗМОЖНОСТЯМИ БОГА. ТОЛЬКО В БОЖЕСТВЕННОЙ ПЕРВООСНОВЕ ВСЕ ЛЮДИ ЕДИНЫ И РАВНЫ ДРУГ ДРУГУ</w:t>
      </w:r>
      <w:r w:rsidR="00FF1106">
        <w:rPr>
          <w:szCs w:val="28"/>
        </w:rPr>
        <w:t>,</w:t>
      </w:r>
      <w:r>
        <w:rPr>
          <w:szCs w:val="28"/>
        </w:rPr>
        <w:t xml:space="preserve"> ВО ВСЁМ ОСТАЛЬНОМ ВСЕ ЛЮДИ РАЗНЫЕ</w:t>
      </w:r>
      <w:r w:rsidR="005E3D89">
        <w:rPr>
          <w:szCs w:val="28"/>
        </w:rPr>
        <w:t>»</w:t>
      </w:r>
      <w:r>
        <w:rPr>
          <w:szCs w:val="28"/>
        </w:rPr>
        <w:t xml:space="preserve">. </w:t>
      </w:r>
    </w:p>
    <w:p w:rsidR="00BA02DC" w:rsidRDefault="005E3D89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 xml:space="preserve">           </w:t>
      </w:r>
      <w:r w:rsidR="00BA02DC">
        <w:rPr>
          <w:szCs w:val="28"/>
        </w:rPr>
        <w:t>Чем дольше и глубже вы впечатаете это самовнушение себе в душу, тем быстрее начнутся благотворные изменения в вашей жизни. Это самовнушение на всю жи</w:t>
      </w:r>
      <w:r w:rsidR="00701DB1">
        <w:rPr>
          <w:szCs w:val="28"/>
        </w:rPr>
        <w:t>знь. Более или менее заметно улучшения жизни начинаю</w:t>
      </w:r>
      <w:r w:rsidR="00BA02DC">
        <w:rPr>
          <w:szCs w:val="28"/>
        </w:rPr>
        <w:t xml:space="preserve">тся после 100 тысячекратного повторения. </w:t>
      </w:r>
    </w:p>
    <w:p w:rsidR="005E3D89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Самое лучшее время для самовнушений последняя минута перед сном и первая минута после пр</w:t>
      </w:r>
      <w:r w:rsidR="00F91EC4">
        <w:rPr>
          <w:szCs w:val="28"/>
        </w:rPr>
        <w:t>обуждения, особенно если вы буде</w:t>
      </w:r>
      <w:r>
        <w:rPr>
          <w:szCs w:val="28"/>
        </w:rPr>
        <w:t xml:space="preserve">те это самовнушение писать пальцем в воздухе, на ковре, одеяле, на своём теле матрасе и т. д. Хотя бы один раз непосредственно перед сном переписывайте это самовнушение в тетрадь, предельно красивым подчерком, хорошей ручкой, можно разными цветами. </w:t>
      </w:r>
      <w:proofErr w:type="gramEnd"/>
    </w:p>
    <w:p w:rsidR="00BA02DC" w:rsidRDefault="005E3D89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 xml:space="preserve">          </w:t>
      </w:r>
      <w:r w:rsidR="00BA02DC">
        <w:rPr>
          <w:szCs w:val="28"/>
        </w:rPr>
        <w:t>Но можно повторять это самовнушение когда угодно и где угодно и как угодно долго</w:t>
      </w:r>
      <w:r w:rsidR="000E2D38">
        <w:rPr>
          <w:szCs w:val="28"/>
        </w:rPr>
        <w:t>, как мантру или молитву</w:t>
      </w:r>
      <w:r w:rsidR="00BA02DC">
        <w:rPr>
          <w:szCs w:val="28"/>
        </w:rPr>
        <w:t>, только польза от этого будет.</w:t>
      </w:r>
      <w:r w:rsidR="00280FF3">
        <w:rPr>
          <w:szCs w:val="28"/>
        </w:rPr>
        <w:t xml:space="preserve"> По мере впечатывания себе в душу естественного мировоззрения, постепенно вы начнёте замечать широкополосные улучшения в своей жизни.</w:t>
      </w:r>
    </w:p>
    <w:p w:rsidR="00BA02DC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ab/>
      </w:r>
    </w:p>
    <w:p w:rsidR="00BA02DC" w:rsidRDefault="005E3D89" w:rsidP="005E3D89">
      <w:pPr>
        <w:tabs>
          <w:tab w:val="left" w:pos="720"/>
        </w:tabs>
        <w:spacing w:after="0"/>
      </w:pPr>
      <w:r>
        <w:rPr>
          <w:szCs w:val="28"/>
        </w:rPr>
        <w:tab/>
      </w:r>
      <w:bookmarkStart w:id="0" w:name="_GoBack"/>
      <w:bookmarkEnd w:id="0"/>
      <w:r w:rsidR="00BA02DC" w:rsidRPr="00D811A6">
        <w:t xml:space="preserve">Доктор </w:t>
      </w:r>
      <w:r w:rsidR="00BA02DC" w:rsidRPr="00D811A6">
        <w:rPr>
          <w:b/>
        </w:rPr>
        <w:t xml:space="preserve">Николай </w:t>
      </w:r>
      <w:proofErr w:type="spellStart"/>
      <w:r w:rsidR="00BA02DC" w:rsidRPr="00D811A6">
        <w:rPr>
          <w:b/>
        </w:rPr>
        <w:t>Кимович</w:t>
      </w:r>
      <w:proofErr w:type="spellEnd"/>
      <w:r w:rsidR="00BA02DC" w:rsidRPr="00D811A6">
        <w:rPr>
          <w:b/>
        </w:rPr>
        <w:t xml:space="preserve"> БАДУЕВ</w:t>
      </w:r>
      <w:r w:rsidR="00BA02DC" w:rsidRPr="00D811A6">
        <w:t>, действительный член международной ассоциации психоаналитиков, председатель Межрегиональной Байкальской общественной организации</w:t>
      </w:r>
      <w:r w:rsidR="00BA02DC">
        <w:t xml:space="preserve"> </w:t>
      </w:r>
      <w:r w:rsidR="00BA02DC" w:rsidRPr="00D811A6">
        <w:t>«Трезвей!» – «</w:t>
      </w:r>
      <w:proofErr w:type="spellStart"/>
      <w:r w:rsidR="00BA02DC" w:rsidRPr="00D811A6">
        <w:t>Тэлэрыш</w:t>
      </w:r>
      <w:proofErr w:type="spellEnd"/>
      <w:r w:rsidR="00BA02DC" w:rsidRPr="00D811A6">
        <w:t>!».</w:t>
      </w:r>
    </w:p>
    <w:p w:rsidR="00BA02DC" w:rsidRPr="003B1212" w:rsidRDefault="00BA02DC" w:rsidP="00BA02DC">
      <w:pPr>
        <w:tabs>
          <w:tab w:val="left" w:pos="720"/>
        </w:tabs>
        <w:spacing w:after="0"/>
        <w:rPr>
          <w:szCs w:val="28"/>
        </w:rPr>
      </w:pPr>
      <w:r>
        <w:rPr>
          <w:szCs w:val="28"/>
        </w:rPr>
        <w:tab/>
      </w:r>
      <w:r w:rsidRPr="00D811A6">
        <w:rPr>
          <w:szCs w:val="28"/>
        </w:rPr>
        <w:t xml:space="preserve">Подробности на моих сайтах: </w:t>
      </w:r>
      <w:hyperlink r:id="rId5" w:history="1">
        <w:r w:rsidRPr="00D811A6">
          <w:rPr>
            <w:rStyle w:val="a3"/>
            <w:b/>
            <w:szCs w:val="28"/>
            <w:lang w:val="en-US"/>
          </w:rPr>
          <w:t>www</w:t>
        </w:r>
        <w:r w:rsidRPr="00D811A6">
          <w:rPr>
            <w:rStyle w:val="a3"/>
            <w:b/>
            <w:szCs w:val="28"/>
          </w:rPr>
          <w:t xml:space="preserve">. </w:t>
        </w:r>
        <w:proofErr w:type="spellStart"/>
        <w:r w:rsidRPr="00D811A6">
          <w:rPr>
            <w:rStyle w:val="a3"/>
            <w:b/>
            <w:szCs w:val="28"/>
            <w:lang w:val="en-US"/>
          </w:rPr>
          <w:t>baduev</w:t>
        </w:r>
        <w:proofErr w:type="spellEnd"/>
        <w:r w:rsidRPr="00D811A6">
          <w:rPr>
            <w:rStyle w:val="a3"/>
            <w:b/>
            <w:szCs w:val="28"/>
          </w:rPr>
          <w:t xml:space="preserve">. </w:t>
        </w:r>
        <w:proofErr w:type="spellStart"/>
        <w:r w:rsidRPr="00D811A6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Pr="00D811A6">
        <w:rPr>
          <w:b/>
          <w:color w:val="000000"/>
          <w:szCs w:val="28"/>
          <w:u w:val="single"/>
        </w:rPr>
        <w:t xml:space="preserve"> </w:t>
      </w:r>
      <w:r w:rsidRPr="00D811A6">
        <w:rPr>
          <w:szCs w:val="28"/>
        </w:rPr>
        <w:t xml:space="preserve"> или </w:t>
      </w:r>
      <w:proofErr w:type="spellStart"/>
      <w:r w:rsidRPr="00D811A6">
        <w:rPr>
          <w:b/>
          <w:i/>
          <w:szCs w:val="28"/>
          <w:u w:val="single"/>
        </w:rPr>
        <w:t>бадуев</w:t>
      </w:r>
      <w:proofErr w:type="gramStart"/>
      <w:r w:rsidRPr="00D811A6">
        <w:rPr>
          <w:b/>
          <w:i/>
          <w:szCs w:val="28"/>
          <w:u w:val="single"/>
        </w:rPr>
        <w:t>.р</w:t>
      </w:r>
      <w:proofErr w:type="gramEnd"/>
      <w:r w:rsidRPr="00D811A6">
        <w:rPr>
          <w:b/>
          <w:i/>
          <w:szCs w:val="28"/>
          <w:u w:val="single"/>
        </w:rPr>
        <w:t>ф</w:t>
      </w:r>
      <w:proofErr w:type="spellEnd"/>
      <w:r w:rsidRPr="00D811A6">
        <w:rPr>
          <w:szCs w:val="28"/>
        </w:rPr>
        <w:t xml:space="preserve">  Телефоны: Теле</w:t>
      </w:r>
      <w:proofErr w:type="gramStart"/>
      <w:r w:rsidRPr="00D811A6">
        <w:rPr>
          <w:szCs w:val="28"/>
        </w:rPr>
        <w:t>2</w:t>
      </w:r>
      <w:proofErr w:type="gramEnd"/>
      <w:r w:rsidRPr="00D811A6">
        <w:rPr>
          <w:szCs w:val="28"/>
        </w:rPr>
        <w:t xml:space="preserve"> - 8(9025) - </w:t>
      </w:r>
      <w:r w:rsidRPr="00D811A6">
        <w:rPr>
          <w:b/>
          <w:szCs w:val="28"/>
        </w:rPr>
        <w:t>63-97-97</w:t>
      </w:r>
      <w:r w:rsidRPr="00D811A6">
        <w:rPr>
          <w:szCs w:val="28"/>
        </w:rPr>
        <w:t>; МТС-</w:t>
      </w:r>
      <w:r w:rsidRPr="00D811A6">
        <w:rPr>
          <w:b/>
          <w:szCs w:val="28"/>
        </w:rPr>
        <w:t>8914-846-55-55</w:t>
      </w:r>
      <w:r w:rsidRPr="00D811A6">
        <w:rPr>
          <w:szCs w:val="28"/>
        </w:rPr>
        <w:t>; Билайн - 8964-400-70-90; Мегафон–8924-778-97-79. Почтовый адрес:670031, Р.Бурятия, г</w:t>
      </w:r>
      <w:proofErr w:type="gramStart"/>
      <w:r w:rsidRPr="00D811A6">
        <w:rPr>
          <w:szCs w:val="28"/>
        </w:rPr>
        <w:t>.У</w:t>
      </w:r>
      <w:proofErr w:type="gramEnd"/>
      <w:r w:rsidRPr="00D811A6">
        <w:rPr>
          <w:szCs w:val="28"/>
        </w:rPr>
        <w:t xml:space="preserve">лан-Удэ, а/я5502. </w:t>
      </w:r>
      <w:r w:rsidRPr="00D811A6">
        <w:rPr>
          <w:szCs w:val="28"/>
          <w:lang w:val="en-US"/>
        </w:rPr>
        <w:t>E</w:t>
      </w:r>
      <w:r w:rsidRPr="00D811A6">
        <w:rPr>
          <w:szCs w:val="28"/>
        </w:rPr>
        <w:t>.</w:t>
      </w:r>
      <w:r w:rsidRPr="00D811A6">
        <w:rPr>
          <w:szCs w:val="28"/>
          <w:lang w:val="en-US"/>
        </w:rPr>
        <w:t>mail</w:t>
      </w:r>
      <w:r w:rsidRPr="00D811A6">
        <w:rPr>
          <w:szCs w:val="28"/>
        </w:rPr>
        <w:t>:</w:t>
      </w:r>
      <w:proofErr w:type="spellStart"/>
      <w:r w:rsidRPr="00D811A6">
        <w:rPr>
          <w:color w:val="0000FF"/>
          <w:szCs w:val="28"/>
          <w:lang w:val="en-US"/>
        </w:rPr>
        <w:t>trezvey</w:t>
      </w:r>
      <w:proofErr w:type="spellEnd"/>
      <w:r w:rsidRPr="00D811A6">
        <w:rPr>
          <w:color w:val="0000FF"/>
          <w:szCs w:val="28"/>
        </w:rPr>
        <w:t>@</w:t>
      </w:r>
      <w:r w:rsidRPr="00D811A6">
        <w:rPr>
          <w:color w:val="0000FF"/>
          <w:szCs w:val="28"/>
          <w:lang w:val="en-US"/>
        </w:rPr>
        <w:t>mail</w:t>
      </w:r>
      <w:r w:rsidRPr="00D811A6">
        <w:rPr>
          <w:color w:val="0000FF"/>
          <w:szCs w:val="28"/>
        </w:rPr>
        <w:t xml:space="preserve">. </w:t>
      </w:r>
      <w:proofErr w:type="spellStart"/>
      <w:proofErr w:type="gramStart"/>
      <w:r w:rsidRPr="00D811A6">
        <w:rPr>
          <w:color w:val="0000FF"/>
          <w:szCs w:val="28"/>
          <w:lang w:val="en-US"/>
        </w:rPr>
        <w:t>ru</w:t>
      </w:r>
      <w:proofErr w:type="spellEnd"/>
      <w:proofErr w:type="gramEnd"/>
    </w:p>
    <w:p w:rsidR="00280FF3" w:rsidRDefault="00280FF3">
      <w:pPr>
        <w:rPr>
          <w:szCs w:val="28"/>
        </w:rPr>
      </w:pPr>
    </w:p>
    <w:p w:rsidR="00FB703F" w:rsidRDefault="00280FF3">
      <w:r>
        <w:rPr>
          <w:szCs w:val="28"/>
        </w:rPr>
        <w:t>Эти статьи, это части будущей книги.  Для рекламы этой будущей книги ссылки на эти статьи и автора, при использовании этого материала, обязательны. Знания предельно важные, поэтому тяжело воспринимаются, будет хорошо до выхода этой книги подготовить как можно большую часть общества к осмыслению естественного, ведического мировоззрения</w:t>
      </w:r>
    </w:p>
    <w:sectPr w:rsidR="00FB703F" w:rsidSect="005E3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2DC"/>
    <w:rsid w:val="000E2D38"/>
    <w:rsid w:val="001A568B"/>
    <w:rsid w:val="001F2E8E"/>
    <w:rsid w:val="00272F94"/>
    <w:rsid w:val="00280FF3"/>
    <w:rsid w:val="0031435D"/>
    <w:rsid w:val="00442A25"/>
    <w:rsid w:val="004A4959"/>
    <w:rsid w:val="004D4A07"/>
    <w:rsid w:val="005E3D89"/>
    <w:rsid w:val="006E33F0"/>
    <w:rsid w:val="00701DB1"/>
    <w:rsid w:val="007B6C51"/>
    <w:rsid w:val="00A90949"/>
    <w:rsid w:val="00BA02DC"/>
    <w:rsid w:val="00BC67D3"/>
    <w:rsid w:val="00CB3393"/>
    <w:rsid w:val="00CC59A1"/>
    <w:rsid w:val="00CE013E"/>
    <w:rsid w:val="00DF59B4"/>
    <w:rsid w:val="00F91EC4"/>
    <w:rsid w:val="00FB703F"/>
    <w:rsid w:val="00FF110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zvey-teleresh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RePack by Diakov</cp:lastModifiedBy>
  <cp:revision>9</cp:revision>
  <dcterms:created xsi:type="dcterms:W3CDTF">2017-01-19T05:22:00Z</dcterms:created>
  <dcterms:modified xsi:type="dcterms:W3CDTF">2017-02-16T15:05:00Z</dcterms:modified>
</cp:coreProperties>
</file>