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AD" w:rsidRDefault="00F151C6" w:rsidP="00E7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ИДЕОЛОГИЧЕСКО</w:t>
      </w:r>
      <w:r w:rsidR="00DC2F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F1" w:rsidRPr="005461F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DC2F92">
        <w:rPr>
          <w:rFonts w:ascii="Times New Roman" w:hAnsi="Times New Roman" w:cs="Times New Roman"/>
          <w:b/>
          <w:sz w:val="28"/>
          <w:szCs w:val="28"/>
        </w:rPr>
        <w:t>Е</w:t>
      </w:r>
      <w:r w:rsidR="005461F1" w:rsidRPr="005461F1">
        <w:rPr>
          <w:rFonts w:ascii="Times New Roman" w:hAnsi="Times New Roman" w:cs="Times New Roman"/>
          <w:b/>
          <w:sz w:val="28"/>
          <w:szCs w:val="28"/>
        </w:rPr>
        <w:t xml:space="preserve"> ПРОФИЛАКТИКИ ЗАВИСИМОСТЕЙ</w:t>
      </w:r>
    </w:p>
    <w:p w:rsidR="00E77D76" w:rsidRDefault="00E77D76" w:rsidP="00E7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79" w:rsidRPr="00982B79" w:rsidRDefault="007F712F" w:rsidP="00982B7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79">
        <w:rPr>
          <w:rFonts w:ascii="Times New Roman" w:hAnsi="Times New Roman" w:cs="Times New Roman"/>
          <w:b/>
          <w:i/>
          <w:sz w:val="24"/>
          <w:szCs w:val="24"/>
        </w:rPr>
        <w:t>Карпов</w:t>
      </w:r>
      <w:r w:rsidR="00396BD2" w:rsidRPr="00982B79">
        <w:rPr>
          <w:rFonts w:ascii="Times New Roman" w:hAnsi="Times New Roman" w:cs="Times New Roman"/>
          <w:b/>
          <w:i/>
          <w:sz w:val="24"/>
          <w:szCs w:val="24"/>
        </w:rPr>
        <w:t xml:space="preserve"> Анатолий Михайлович</w:t>
      </w:r>
      <w:r w:rsidRPr="00982B7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77D76" w:rsidRPr="00982B79" w:rsidRDefault="00396BD2" w:rsidP="00982B7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79">
        <w:rPr>
          <w:rFonts w:ascii="Times New Roman" w:hAnsi="Times New Roman" w:cs="Times New Roman"/>
          <w:i/>
          <w:sz w:val="24"/>
          <w:szCs w:val="24"/>
        </w:rPr>
        <w:t>докт</w:t>
      </w:r>
      <w:r w:rsidR="00982B79" w:rsidRPr="00982B79">
        <w:rPr>
          <w:rFonts w:ascii="Times New Roman" w:hAnsi="Times New Roman" w:cs="Times New Roman"/>
          <w:i/>
          <w:sz w:val="24"/>
          <w:szCs w:val="24"/>
        </w:rPr>
        <w:t>ор медицинских наук, профессор,</w:t>
      </w:r>
      <w:r w:rsidR="00982B79" w:rsidRPr="0098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79"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психотерапии и наркологии КГМА – филиал ФГБОУ </w:t>
      </w:r>
      <w:r w:rsidRPr="00396BD2">
        <w:rPr>
          <w:rFonts w:ascii="Times New Roman" w:hAnsi="Times New Roman" w:cs="Times New Roman"/>
          <w:i/>
          <w:sz w:val="24"/>
          <w:szCs w:val="24"/>
        </w:rPr>
        <w:t>ДПО РМАНПО Минздрава России</w:t>
      </w:r>
      <w:r w:rsidR="00982B79" w:rsidRPr="00982B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82B79" w:rsidRPr="00982B7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982B79" w:rsidRPr="00982B79">
        <w:rPr>
          <w:rFonts w:ascii="Times New Roman" w:hAnsi="Times New Roman" w:cs="Times New Roman"/>
          <w:i/>
          <w:sz w:val="24"/>
          <w:szCs w:val="24"/>
        </w:rPr>
        <w:t>. Казань</w:t>
      </w:r>
    </w:p>
    <w:p w:rsidR="00396BD2" w:rsidRPr="004006C5" w:rsidRDefault="00982B79" w:rsidP="00982B79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2B7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82B7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82B79">
        <w:rPr>
          <w:rFonts w:ascii="Times New Roman" w:hAnsi="Times New Roman" w:cs="Times New Roman"/>
          <w:i/>
          <w:sz w:val="24"/>
          <w:szCs w:val="24"/>
        </w:rPr>
        <w:t>-</w:t>
      </w:r>
      <w:r w:rsidRPr="00982B7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82B79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kam</w:t>
      </w:r>
      <w:proofErr w:type="spellEnd"/>
      <w:r w:rsidRPr="004006C5">
        <w:rPr>
          <w:rFonts w:ascii="Times New Roman" w:hAnsi="Times New Roman" w:cs="Times New Roman"/>
          <w:i/>
          <w:sz w:val="24"/>
          <w:szCs w:val="24"/>
        </w:rPr>
        <w:t>1950@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006C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E77D76" w:rsidRPr="00982B79" w:rsidRDefault="00E77D76" w:rsidP="00E77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B79">
        <w:rPr>
          <w:rFonts w:ascii="Times New Roman" w:hAnsi="Times New Roman" w:cs="Times New Roman"/>
          <w:b/>
          <w:i/>
          <w:sz w:val="24"/>
          <w:szCs w:val="24"/>
        </w:rPr>
        <w:t>Герасимова Вера Вадимовна</w:t>
      </w:r>
      <w:r w:rsidRPr="0098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76" w:rsidRPr="00982B79" w:rsidRDefault="00E77D76" w:rsidP="00E77D7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2B79">
        <w:rPr>
          <w:rFonts w:ascii="Times New Roman" w:hAnsi="Times New Roman" w:cs="Times New Roman"/>
          <w:i/>
          <w:sz w:val="24"/>
          <w:szCs w:val="24"/>
        </w:rPr>
        <w:t xml:space="preserve">кандидат психологических наук, проректор по научной и инновационной деятельности ГАОУ ДПО «Институт развития образования Республики Татарстан» </w:t>
      </w:r>
    </w:p>
    <w:p w:rsidR="00E77D76" w:rsidRPr="00982B79" w:rsidRDefault="00982B79" w:rsidP="00982B7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2B7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82B79">
        <w:rPr>
          <w:rFonts w:ascii="Times New Roman" w:hAnsi="Times New Roman" w:cs="Times New Roman"/>
          <w:i/>
          <w:sz w:val="24"/>
          <w:szCs w:val="24"/>
        </w:rPr>
        <w:t>-</w:t>
      </w:r>
      <w:r w:rsidRPr="00982B7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82B79">
        <w:rPr>
          <w:rFonts w:ascii="Times New Roman" w:hAnsi="Times New Roman" w:cs="Times New Roman"/>
          <w:i/>
          <w:sz w:val="24"/>
          <w:szCs w:val="24"/>
        </w:rPr>
        <w:t>:</w:t>
      </w:r>
      <w:hyperlink r:id="rId6" w:history="1">
        <w:r w:rsidR="00E77D76" w:rsidRPr="00982B7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leto</w:t>
        </w:r>
        <w:r w:rsidR="00E77D76" w:rsidRPr="00982B79">
          <w:rPr>
            <w:rStyle w:val="a6"/>
            <w:rFonts w:ascii="Times New Roman" w:hAnsi="Times New Roman" w:cs="Times New Roman"/>
            <w:i/>
            <w:sz w:val="24"/>
            <w:szCs w:val="24"/>
          </w:rPr>
          <w:t>2301@</w:t>
        </w:r>
        <w:r w:rsidR="00E77D76" w:rsidRPr="00982B7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E77D76" w:rsidRPr="00982B7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="00E77D76" w:rsidRPr="00982B7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7F712F" w:rsidRDefault="007F712F" w:rsidP="00982B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2B79">
        <w:rPr>
          <w:rFonts w:ascii="Times New Roman" w:hAnsi="Times New Roman" w:cs="Times New Roman"/>
          <w:b/>
          <w:i/>
          <w:sz w:val="24"/>
          <w:szCs w:val="24"/>
        </w:rPr>
        <w:t>Семенихин</w:t>
      </w:r>
      <w:r w:rsidR="00982B79" w:rsidRPr="00982B79">
        <w:rPr>
          <w:rFonts w:ascii="Times New Roman" w:hAnsi="Times New Roman" w:cs="Times New Roman"/>
          <w:b/>
          <w:i/>
          <w:sz w:val="24"/>
          <w:szCs w:val="24"/>
        </w:rPr>
        <w:t xml:space="preserve"> Дмитрий Германович</w:t>
      </w:r>
      <w:r w:rsidR="00982B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982B79" w:rsidRPr="00982B79" w:rsidRDefault="00982B79" w:rsidP="00982B7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r w:rsidRPr="00982B79">
        <w:rPr>
          <w:rFonts w:ascii="Times New Roman" w:hAnsi="Times New Roman" w:cs="Times New Roman"/>
          <w:i/>
          <w:sz w:val="24"/>
          <w:szCs w:val="24"/>
        </w:rPr>
        <w:t xml:space="preserve">медицинских наук, </w:t>
      </w:r>
      <w:r>
        <w:rPr>
          <w:rFonts w:ascii="Times New Roman" w:hAnsi="Times New Roman" w:cs="Times New Roman"/>
          <w:i/>
          <w:sz w:val="24"/>
          <w:szCs w:val="24"/>
        </w:rPr>
        <w:t>доцент</w:t>
      </w:r>
      <w:r w:rsidRPr="00982B79">
        <w:rPr>
          <w:rFonts w:ascii="Times New Roman" w:hAnsi="Times New Roman" w:cs="Times New Roman"/>
          <w:i/>
          <w:sz w:val="24"/>
          <w:szCs w:val="24"/>
        </w:rPr>
        <w:t>,</w:t>
      </w:r>
      <w:r w:rsidRPr="0098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B79">
        <w:rPr>
          <w:rFonts w:ascii="Times New Roman" w:hAnsi="Times New Roman" w:cs="Times New Roman"/>
          <w:i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i/>
          <w:sz w:val="24"/>
          <w:szCs w:val="24"/>
        </w:rPr>
        <w:t xml:space="preserve">клинической фармакологии и фармакотерапии </w:t>
      </w:r>
      <w:r w:rsidRPr="00982B79">
        <w:rPr>
          <w:rFonts w:ascii="Times New Roman" w:hAnsi="Times New Roman" w:cs="Times New Roman"/>
          <w:i/>
          <w:sz w:val="24"/>
          <w:szCs w:val="24"/>
        </w:rPr>
        <w:t xml:space="preserve">КГМА – филиал ФГБОУ </w:t>
      </w:r>
      <w:r w:rsidRPr="00396BD2">
        <w:rPr>
          <w:rFonts w:ascii="Times New Roman" w:hAnsi="Times New Roman" w:cs="Times New Roman"/>
          <w:i/>
          <w:sz w:val="24"/>
          <w:szCs w:val="24"/>
        </w:rPr>
        <w:t>ДПО РМАНПО Минздрава России</w:t>
      </w:r>
      <w:r w:rsidRPr="00982B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2B7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82B79">
        <w:rPr>
          <w:rFonts w:ascii="Times New Roman" w:hAnsi="Times New Roman" w:cs="Times New Roman"/>
          <w:i/>
          <w:sz w:val="24"/>
          <w:szCs w:val="24"/>
        </w:rPr>
        <w:t>. Казань</w:t>
      </w:r>
    </w:p>
    <w:p w:rsidR="00982B79" w:rsidRPr="00982B79" w:rsidRDefault="00982B79" w:rsidP="00982B79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2B7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82B7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17251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982B7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1725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kam1950@mail.ru</w:t>
      </w:r>
    </w:p>
    <w:p w:rsidR="00982B79" w:rsidRPr="00517251" w:rsidRDefault="00982B79" w:rsidP="00982B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17251" w:rsidRPr="00517251" w:rsidRDefault="00517251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7251">
        <w:rPr>
          <w:rFonts w:ascii="Times New Roman" w:hAnsi="Times New Roman" w:cs="Times New Roman"/>
          <w:b/>
          <w:sz w:val="28"/>
          <w:szCs w:val="28"/>
          <w:lang w:val="en-US"/>
        </w:rPr>
        <w:t>IDEOLOGICAL DIRECTION OF PREVENTION OF DEPENDENCE</w:t>
      </w:r>
    </w:p>
    <w:p w:rsidR="00B46951" w:rsidRPr="00A433C2" w:rsidRDefault="00517251" w:rsidP="0051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251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B46951" w:rsidRPr="00B46951">
        <w:rPr>
          <w:rFonts w:ascii="Times New Roman" w:hAnsi="Times New Roman" w:cs="Times New Roman"/>
          <w:sz w:val="28"/>
          <w:szCs w:val="28"/>
        </w:rPr>
        <w:t>В статье</w:t>
      </w:r>
      <w:r w:rsidR="00B46951">
        <w:rPr>
          <w:rFonts w:ascii="Times New Roman" w:hAnsi="Times New Roman" w:cs="Times New Roman"/>
          <w:sz w:val="28"/>
          <w:szCs w:val="28"/>
        </w:rPr>
        <w:t xml:space="preserve"> актуализирована проблема сочетания профилактики зависимостей с пропагандой алкогольно-наркоманского стиля жизни в информационной среде. Раскрываются психофизиологические механизмы и методики </w:t>
      </w:r>
      <w:r w:rsidR="00A433C2">
        <w:rPr>
          <w:rFonts w:ascii="Times New Roman" w:hAnsi="Times New Roman" w:cs="Times New Roman"/>
          <w:sz w:val="28"/>
          <w:szCs w:val="28"/>
        </w:rPr>
        <w:t>деструктивного информационного воздействия на молодое поколение. Обосновывается</w:t>
      </w:r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3C2">
        <w:rPr>
          <w:rFonts w:ascii="Times New Roman" w:hAnsi="Times New Roman" w:cs="Times New Roman"/>
          <w:sz w:val="28"/>
          <w:szCs w:val="28"/>
        </w:rPr>
        <w:t>приоритетность</w:t>
      </w:r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33C2">
        <w:rPr>
          <w:rFonts w:ascii="Times New Roman" w:hAnsi="Times New Roman" w:cs="Times New Roman"/>
          <w:sz w:val="28"/>
          <w:szCs w:val="28"/>
        </w:rPr>
        <w:t>биопсихосоциального</w:t>
      </w:r>
      <w:proofErr w:type="spellEnd"/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3C2">
        <w:rPr>
          <w:rFonts w:ascii="Times New Roman" w:hAnsi="Times New Roman" w:cs="Times New Roman"/>
          <w:sz w:val="28"/>
          <w:szCs w:val="28"/>
        </w:rPr>
        <w:t>подхода</w:t>
      </w:r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3C2">
        <w:rPr>
          <w:rFonts w:ascii="Times New Roman" w:hAnsi="Times New Roman" w:cs="Times New Roman"/>
          <w:sz w:val="28"/>
          <w:szCs w:val="28"/>
        </w:rPr>
        <w:t>в</w:t>
      </w:r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3C2">
        <w:rPr>
          <w:rFonts w:ascii="Times New Roman" w:hAnsi="Times New Roman" w:cs="Times New Roman"/>
          <w:sz w:val="28"/>
          <w:szCs w:val="28"/>
        </w:rPr>
        <w:t>профилактике</w:t>
      </w:r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3C2">
        <w:rPr>
          <w:rFonts w:ascii="Times New Roman" w:hAnsi="Times New Roman" w:cs="Times New Roman"/>
          <w:sz w:val="28"/>
          <w:szCs w:val="28"/>
        </w:rPr>
        <w:t>зависимостей</w:t>
      </w:r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251" w:rsidRPr="00A433C2" w:rsidRDefault="00517251" w:rsidP="0051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251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A433C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In the article, the problem of combining prevention of addictions with the propaganda of alcohol-addictive lifestyle in the information environment is actualized. </w:t>
      </w:r>
      <w:proofErr w:type="spellStart"/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>Psychophysiological</w:t>
      </w:r>
      <w:proofErr w:type="spellEnd"/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mechanisms and methods of destructive information impact on the younger generation are revealed. The priority of the </w:t>
      </w:r>
      <w:proofErr w:type="spellStart"/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>biopsychosocial</w:t>
      </w:r>
      <w:proofErr w:type="spellEnd"/>
      <w:r w:rsidR="00A433C2" w:rsidRPr="00A433C2">
        <w:rPr>
          <w:rFonts w:ascii="Times New Roman" w:hAnsi="Times New Roman" w:cs="Times New Roman"/>
          <w:sz w:val="28"/>
          <w:szCs w:val="28"/>
          <w:lang w:val="en-US"/>
        </w:rPr>
        <w:t xml:space="preserve"> approach in the prevention of addictions is substantiated.</w:t>
      </w:r>
    </w:p>
    <w:p w:rsidR="00517251" w:rsidRPr="00A433C2" w:rsidRDefault="00517251" w:rsidP="00517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7251" w:rsidRPr="00517251" w:rsidRDefault="00517251" w:rsidP="0051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251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517251">
        <w:rPr>
          <w:rFonts w:ascii="Times New Roman" w:hAnsi="Times New Roman" w:cs="Times New Roman"/>
          <w:sz w:val="28"/>
          <w:szCs w:val="28"/>
        </w:rPr>
        <w:t xml:space="preserve">профилактика наркотизации, </w:t>
      </w:r>
      <w:r w:rsidR="00E159EC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Pr="00517251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идеология, </w:t>
      </w:r>
      <w:proofErr w:type="spellStart"/>
      <w:r w:rsidR="00E159EC">
        <w:rPr>
          <w:rFonts w:ascii="Times New Roman" w:hAnsi="Times New Roman" w:cs="Times New Roman"/>
          <w:sz w:val="28"/>
          <w:szCs w:val="28"/>
        </w:rPr>
        <w:t>биопсихосоциальный</w:t>
      </w:r>
      <w:proofErr w:type="spellEnd"/>
      <w:r w:rsidR="00E159EC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517251">
        <w:rPr>
          <w:rFonts w:ascii="Times New Roman" w:hAnsi="Times New Roman" w:cs="Times New Roman"/>
          <w:sz w:val="28"/>
          <w:szCs w:val="28"/>
        </w:rPr>
        <w:t>.</w:t>
      </w:r>
    </w:p>
    <w:p w:rsidR="00517251" w:rsidRPr="00E159EC" w:rsidRDefault="00517251" w:rsidP="0051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251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5172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9EC" w:rsidRPr="00E159EC">
        <w:rPr>
          <w:rFonts w:ascii="Times New Roman" w:hAnsi="Times New Roman" w:cs="Times New Roman"/>
          <w:sz w:val="28"/>
          <w:szCs w:val="28"/>
          <w:lang w:val="en-US"/>
        </w:rPr>
        <w:t xml:space="preserve">Prevention of </w:t>
      </w:r>
      <w:proofErr w:type="spellStart"/>
      <w:r w:rsidR="00E159EC" w:rsidRPr="00E159EC">
        <w:rPr>
          <w:rFonts w:ascii="Times New Roman" w:hAnsi="Times New Roman" w:cs="Times New Roman"/>
          <w:sz w:val="28"/>
          <w:szCs w:val="28"/>
          <w:lang w:val="en-US"/>
        </w:rPr>
        <w:t>narcotization</w:t>
      </w:r>
      <w:proofErr w:type="spellEnd"/>
      <w:r w:rsidR="00E159EC" w:rsidRPr="00E159EC">
        <w:rPr>
          <w:rFonts w:ascii="Times New Roman" w:hAnsi="Times New Roman" w:cs="Times New Roman"/>
          <w:sz w:val="28"/>
          <w:szCs w:val="28"/>
          <w:lang w:val="en-US"/>
        </w:rPr>
        <w:t xml:space="preserve">, information environment, ideology, </w:t>
      </w:r>
      <w:proofErr w:type="spellStart"/>
      <w:r w:rsidR="00E159EC" w:rsidRPr="00E159EC">
        <w:rPr>
          <w:rFonts w:ascii="Times New Roman" w:hAnsi="Times New Roman" w:cs="Times New Roman"/>
          <w:sz w:val="28"/>
          <w:szCs w:val="28"/>
          <w:lang w:val="en-US"/>
        </w:rPr>
        <w:t>biopsychosocial</w:t>
      </w:r>
      <w:proofErr w:type="spellEnd"/>
      <w:r w:rsidR="00E159EC" w:rsidRPr="00E159EC">
        <w:rPr>
          <w:rFonts w:ascii="Times New Roman" w:hAnsi="Times New Roman" w:cs="Times New Roman"/>
          <w:sz w:val="28"/>
          <w:szCs w:val="28"/>
          <w:lang w:val="en-US"/>
        </w:rPr>
        <w:t xml:space="preserve"> approach.</w:t>
      </w:r>
    </w:p>
    <w:p w:rsidR="00517251" w:rsidRPr="004006C5" w:rsidRDefault="00517251" w:rsidP="00A43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61F1" w:rsidRDefault="005461F1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F1">
        <w:rPr>
          <w:rFonts w:ascii="Times New Roman" w:hAnsi="Times New Roman" w:cs="Times New Roman"/>
          <w:sz w:val="28"/>
          <w:szCs w:val="28"/>
        </w:rPr>
        <w:t>Профилактика зависимостей от алкоголя, табака, наркотиков</w:t>
      </w:r>
      <w:r w:rsidR="004A72B8">
        <w:rPr>
          <w:rFonts w:ascii="Times New Roman" w:hAnsi="Times New Roman" w:cs="Times New Roman"/>
          <w:sz w:val="28"/>
          <w:szCs w:val="28"/>
        </w:rPr>
        <w:t xml:space="preserve"> в </w:t>
      </w:r>
      <w:r w:rsidR="00092EBD">
        <w:rPr>
          <w:rFonts w:ascii="Times New Roman" w:hAnsi="Times New Roman" w:cs="Times New Roman"/>
          <w:sz w:val="28"/>
          <w:szCs w:val="28"/>
        </w:rPr>
        <w:t>нашей стране проводится более века, имеет богатый опыт и традиции</w:t>
      </w:r>
      <w:r w:rsidR="00532560">
        <w:rPr>
          <w:rFonts w:ascii="Times New Roman" w:hAnsi="Times New Roman" w:cs="Times New Roman"/>
          <w:sz w:val="28"/>
          <w:szCs w:val="28"/>
        </w:rPr>
        <w:t>, однако</w:t>
      </w:r>
      <w:r w:rsidR="00092EBD">
        <w:rPr>
          <w:rFonts w:ascii="Times New Roman" w:hAnsi="Times New Roman" w:cs="Times New Roman"/>
          <w:sz w:val="28"/>
          <w:szCs w:val="28"/>
        </w:rPr>
        <w:t xml:space="preserve"> </w:t>
      </w:r>
      <w:r w:rsidR="00532560">
        <w:rPr>
          <w:rFonts w:ascii="Times New Roman" w:hAnsi="Times New Roman" w:cs="Times New Roman"/>
          <w:sz w:val="28"/>
          <w:szCs w:val="28"/>
        </w:rPr>
        <w:t>х</w:t>
      </w:r>
      <w:r w:rsidR="0011630C">
        <w:rPr>
          <w:rFonts w:ascii="Times New Roman" w:hAnsi="Times New Roman" w:cs="Times New Roman"/>
          <w:sz w:val="28"/>
          <w:szCs w:val="28"/>
        </w:rPr>
        <w:t>арактеристики с</w:t>
      </w:r>
      <w:r w:rsidR="00EF50DE">
        <w:rPr>
          <w:rFonts w:ascii="Times New Roman" w:hAnsi="Times New Roman" w:cs="Times New Roman"/>
          <w:sz w:val="28"/>
          <w:szCs w:val="28"/>
        </w:rPr>
        <w:t>овременн</w:t>
      </w:r>
      <w:r w:rsidR="0011630C">
        <w:rPr>
          <w:rFonts w:ascii="Times New Roman" w:hAnsi="Times New Roman" w:cs="Times New Roman"/>
          <w:sz w:val="28"/>
          <w:szCs w:val="28"/>
        </w:rPr>
        <w:t>ой</w:t>
      </w:r>
      <w:r w:rsidR="00EF50D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1630C">
        <w:rPr>
          <w:rFonts w:ascii="Times New Roman" w:hAnsi="Times New Roman" w:cs="Times New Roman"/>
          <w:sz w:val="28"/>
          <w:szCs w:val="28"/>
        </w:rPr>
        <w:t>и распространения зависимостей</w:t>
      </w:r>
      <w:r w:rsidR="00727230">
        <w:rPr>
          <w:rFonts w:ascii="Times New Roman" w:hAnsi="Times New Roman" w:cs="Times New Roman"/>
          <w:sz w:val="28"/>
          <w:szCs w:val="28"/>
        </w:rPr>
        <w:t xml:space="preserve"> среди подростков</w:t>
      </w:r>
      <w:r w:rsidR="00376AB3">
        <w:rPr>
          <w:rFonts w:ascii="Times New Roman" w:hAnsi="Times New Roman" w:cs="Times New Roman"/>
          <w:sz w:val="28"/>
          <w:szCs w:val="28"/>
        </w:rPr>
        <w:t xml:space="preserve">, отмеченные Президентом В.В.Путиным, </w:t>
      </w:r>
      <w:r w:rsidR="0011630C">
        <w:rPr>
          <w:rFonts w:ascii="Times New Roman" w:hAnsi="Times New Roman" w:cs="Times New Roman"/>
          <w:sz w:val="28"/>
          <w:szCs w:val="28"/>
        </w:rPr>
        <w:t xml:space="preserve">требуют </w:t>
      </w:r>
      <w:r w:rsidR="00C00332">
        <w:rPr>
          <w:rFonts w:ascii="Times New Roman" w:hAnsi="Times New Roman" w:cs="Times New Roman"/>
          <w:sz w:val="28"/>
          <w:szCs w:val="28"/>
        </w:rPr>
        <w:t xml:space="preserve">разработки новых стратегий и методик их профилактики. </w:t>
      </w:r>
    </w:p>
    <w:p w:rsidR="00414D00" w:rsidRDefault="00727230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зависимостей в России осуществляют тысячи специа</w:t>
      </w:r>
      <w:r w:rsidR="00E13B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истов, </w:t>
      </w:r>
      <w:r w:rsidR="00E13B31">
        <w:rPr>
          <w:rFonts w:ascii="Times New Roman" w:hAnsi="Times New Roman" w:cs="Times New Roman"/>
          <w:sz w:val="28"/>
          <w:szCs w:val="28"/>
        </w:rPr>
        <w:t xml:space="preserve">работающих в разных ведомствах - образования, </w:t>
      </w:r>
      <w:r w:rsidR="00E13B31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здравоохранения, </w:t>
      </w:r>
      <w:r w:rsidR="00385636">
        <w:rPr>
          <w:rFonts w:ascii="Times New Roman" w:hAnsi="Times New Roman" w:cs="Times New Roman"/>
          <w:sz w:val="28"/>
          <w:szCs w:val="28"/>
        </w:rPr>
        <w:t xml:space="preserve">молодежи и спорта, </w:t>
      </w:r>
      <w:r w:rsidR="00E13B31">
        <w:rPr>
          <w:rFonts w:ascii="Times New Roman" w:hAnsi="Times New Roman" w:cs="Times New Roman"/>
          <w:sz w:val="28"/>
          <w:szCs w:val="28"/>
        </w:rPr>
        <w:t>полиции, массовой информации, культуры</w:t>
      </w:r>
      <w:r w:rsidR="005230EF">
        <w:rPr>
          <w:rFonts w:ascii="Times New Roman" w:hAnsi="Times New Roman" w:cs="Times New Roman"/>
          <w:sz w:val="28"/>
          <w:szCs w:val="28"/>
        </w:rPr>
        <w:t>, на всех уровнях власти</w:t>
      </w:r>
      <w:r w:rsidR="00C734C7">
        <w:rPr>
          <w:rFonts w:ascii="Times New Roman" w:hAnsi="Times New Roman" w:cs="Times New Roman"/>
          <w:sz w:val="28"/>
          <w:szCs w:val="28"/>
        </w:rPr>
        <w:t xml:space="preserve">, в общественных, религиозных организациях </w:t>
      </w:r>
      <w:r w:rsidR="00E13B31">
        <w:rPr>
          <w:rFonts w:ascii="Times New Roman" w:hAnsi="Times New Roman" w:cs="Times New Roman"/>
          <w:sz w:val="28"/>
          <w:szCs w:val="28"/>
        </w:rPr>
        <w:t xml:space="preserve">и др. </w:t>
      </w:r>
      <w:r w:rsidR="00A70BC4">
        <w:rPr>
          <w:rFonts w:ascii="Times New Roman" w:hAnsi="Times New Roman" w:cs="Times New Roman"/>
          <w:sz w:val="28"/>
          <w:szCs w:val="28"/>
        </w:rPr>
        <w:t xml:space="preserve">Массовость и разнообразие направлений и форм профилактической работы </w:t>
      </w:r>
      <w:r w:rsidR="00EC3B7F">
        <w:rPr>
          <w:rFonts w:ascii="Times New Roman" w:hAnsi="Times New Roman" w:cs="Times New Roman"/>
          <w:sz w:val="28"/>
          <w:szCs w:val="28"/>
        </w:rPr>
        <w:t>–</w:t>
      </w:r>
      <w:r w:rsidR="00A70BC4">
        <w:rPr>
          <w:rFonts w:ascii="Times New Roman" w:hAnsi="Times New Roman" w:cs="Times New Roman"/>
          <w:sz w:val="28"/>
          <w:szCs w:val="28"/>
        </w:rPr>
        <w:t xml:space="preserve"> радует</w:t>
      </w:r>
      <w:r w:rsidR="00EC3B7F">
        <w:rPr>
          <w:rFonts w:ascii="Times New Roman" w:hAnsi="Times New Roman" w:cs="Times New Roman"/>
          <w:sz w:val="28"/>
          <w:szCs w:val="28"/>
        </w:rPr>
        <w:t xml:space="preserve"> всех, но общая результативность профилактики </w:t>
      </w:r>
      <w:r w:rsidR="00E60E30">
        <w:rPr>
          <w:rFonts w:ascii="Times New Roman" w:hAnsi="Times New Roman" w:cs="Times New Roman"/>
          <w:sz w:val="28"/>
          <w:szCs w:val="28"/>
        </w:rPr>
        <w:t xml:space="preserve">существенно снижается ее недостаточной </w:t>
      </w:r>
      <w:r w:rsidR="00335D11">
        <w:rPr>
          <w:rFonts w:ascii="Times New Roman" w:hAnsi="Times New Roman" w:cs="Times New Roman"/>
          <w:sz w:val="28"/>
          <w:szCs w:val="28"/>
        </w:rPr>
        <w:t>интегр</w:t>
      </w:r>
      <w:r w:rsidR="00DE0701">
        <w:rPr>
          <w:rFonts w:ascii="Times New Roman" w:hAnsi="Times New Roman" w:cs="Times New Roman"/>
          <w:sz w:val="28"/>
          <w:szCs w:val="28"/>
        </w:rPr>
        <w:t>ацией</w:t>
      </w:r>
      <w:r w:rsidR="00335D11">
        <w:rPr>
          <w:rFonts w:ascii="Times New Roman" w:hAnsi="Times New Roman" w:cs="Times New Roman"/>
          <w:sz w:val="28"/>
          <w:szCs w:val="28"/>
        </w:rPr>
        <w:t>. В одном и том же информационном, культурном, политическом, социальном и экономическом пространстве</w:t>
      </w:r>
      <w:r w:rsidR="00DE0701">
        <w:rPr>
          <w:rFonts w:ascii="Times New Roman" w:hAnsi="Times New Roman" w:cs="Times New Roman"/>
          <w:sz w:val="28"/>
          <w:szCs w:val="28"/>
        </w:rPr>
        <w:t>,</w:t>
      </w:r>
      <w:r w:rsidR="00335D11">
        <w:rPr>
          <w:rFonts w:ascii="Times New Roman" w:hAnsi="Times New Roman" w:cs="Times New Roman"/>
          <w:sz w:val="28"/>
          <w:szCs w:val="28"/>
        </w:rPr>
        <w:t xml:space="preserve"> </w:t>
      </w:r>
      <w:r w:rsidR="00B60C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60CE9">
        <w:rPr>
          <w:rFonts w:ascii="Times New Roman" w:hAnsi="Times New Roman" w:cs="Times New Roman"/>
          <w:sz w:val="28"/>
          <w:szCs w:val="28"/>
        </w:rPr>
        <w:t>одно и то</w:t>
      </w:r>
      <w:r w:rsidR="007F3E4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F3E4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335D11">
        <w:rPr>
          <w:rFonts w:ascii="Times New Roman" w:hAnsi="Times New Roman" w:cs="Times New Roman"/>
          <w:sz w:val="28"/>
          <w:szCs w:val="28"/>
        </w:rPr>
        <w:t xml:space="preserve">сосуществуют и профилактика </w:t>
      </w:r>
      <w:r w:rsidR="00566669">
        <w:rPr>
          <w:rFonts w:ascii="Times New Roman" w:hAnsi="Times New Roman" w:cs="Times New Roman"/>
          <w:sz w:val="28"/>
          <w:szCs w:val="28"/>
        </w:rPr>
        <w:t xml:space="preserve">зависимостей </w:t>
      </w:r>
      <w:r w:rsidR="00335D11">
        <w:rPr>
          <w:rFonts w:ascii="Times New Roman" w:hAnsi="Times New Roman" w:cs="Times New Roman"/>
          <w:sz w:val="28"/>
          <w:szCs w:val="28"/>
        </w:rPr>
        <w:t xml:space="preserve">и </w:t>
      </w:r>
      <w:r w:rsidR="00566669">
        <w:rPr>
          <w:rFonts w:ascii="Times New Roman" w:hAnsi="Times New Roman" w:cs="Times New Roman"/>
          <w:sz w:val="28"/>
          <w:szCs w:val="28"/>
        </w:rPr>
        <w:t xml:space="preserve">навязывание </w:t>
      </w:r>
      <w:proofErr w:type="spellStart"/>
      <w:r w:rsidR="00566669">
        <w:rPr>
          <w:rFonts w:ascii="Times New Roman" w:hAnsi="Times New Roman" w:cs="Times New Roman"/>
          <w:sz w:val="28"/>
          <w:szCs w:val="28"/>
        </w:rPr>
        <w:t>наркоманско-алкогольного</w:t>
      </w:r>
      <w:proofErr w:type="spellEnd"/>
      <w:r w:rsidR="00566669">
        <w:rPr>
          <w:rFonts w:ascii="Times New Roman" w:hAnsi="Times New Roman" w:cs="Times New Roman"/>
          <w:sz w:val="28"/>
          <w:szCs w:val="28"/>
        </w:rPr>
        <w:t xml:space="preserve"> стиля жизни. </w:t>
      </w:r>
    </w:p>
    <w:p w:rsidR="00030BE1" w:rsidRDefault="007F3E48" w:rsidP="00003B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150F0">
        <w:rPr>
          <w:rFonts w:ascii="Times New Roman" w:hAnsi="Times New Roman" w:cs="Times New Roman"/>
          <w:sz w:val="28"/>
          <w:szCs w:val="28"/>
        </w:rPr>
        <w:t xml:space="preserve">уроках и </w:t>
      </w:r>
      <w:r>
        <w:rPr>
          <w:rFonts w:ascii="Times New Roman" w:hAnsi="Times New Roman" w:cs="Times New Roman"/>
          <w:sz w:val="28"/>
          <w:szCs w:val="28"/>
        </w:rPr>
        <w:t xml:space="preserve">лекциях по профилактике </w:t>
      </w:r>
      <w:r w:rsidR="00905EE6">
        <w:rPr>
          <w:rFonts w:ascii="Times New Roman" w:hAnsi="Times New Roman" w:cs="Times New Roman"/>
          <w:sz w:val="28"/>
          <w:szCs w:val="28"/>
        </w:rPr>
        <w:t>подросткам говорят о вреде алкоголя, табака, наркотиков</w:t>
      </w:r>
      <w:r w:rsidR="00CB707E">
        <w:rPr>
          <w:rFonts w:ascii="Times New Roman" w:hAnsi="Times New Roman" w:cs="Times New Roman"/>
          <w:sz w:val="28"/>
          <w:szCs w:val="28"/>
        </w:rPr>
        <w:t xml:space="preserve"> для организма и личности</w:t>
      </w:r>
      <w:r w:rsidR="008965A4">
        <w:rPr>
          <w:rFonts w:ascii="Times New Roman" w:hAnsi="Times New Roman" w:cs="Times New Roman"/>
          <w:sz w:val="28"/>
          <w:szCs w:val="28"/>
        </w:rPr>
        <w:t>, о предпочтительности здорового образа жизни.</w:t>
      </w:r>
      <w:r w:rsidR="00905EE6">
        <w:rPr>
          <w:rFonts w:ascii="Times New Roman" w:hAnsi="Times New Roman" w:cs="Times New Roman"/>
          <w:sz w:val="28"/>
          <w:szCs w:val="28"/>
        </w:rPr>
        <w:t xml:space="preserve"> </w:t>
      </w:r>
      <w:r w:rsidR="008965A4">
        <w:rPr>
          <w:rFonts w:ascii="Times New Roman" w:hAnsi="Times New Roman" w:cs="Times New Roman"/>
          <w:sz w:val="28"/>
          <w:szCs w:val="28"/>
        </w:rPr>
        <w:t>Эти знания, бе</w:t>
      </w:r>
      <w:r w:rsidR="00055AC9">
        <w:rPr>
          <w:rFonts w:ascii="Times New Roman" w:hAnsi="Times New Roman" w:cs="Times New Roman"/>
          <w:sz w:val="28"/>
          <w:szCs w:val="28"/>
        </w:rPr>
        <w:t>зусловно, необходимы. Однако</w:t>
      </w:r>
      <w:proofErr w:type="gramStart"/>
      <w:r w:rsidR="00055A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5AC9">
        <w:rPr>
          <w:rFonts w:ascii="Times New Roman" w:hAnsi="Times New Roman" w:cs="Times New Roman"/>
          <w:sz w:val="28"/>
          <w:szCs w:val="28"/>
        </w:rPr>
        <w:t xml:space="preserve"> нужно учитывать </w:t>
      </w:r>
      <w:r w:rsidR="007362A4">
        <w:rPr>
          <w:rFonts w:ascii="Times New Roman" w:hAnsi="Times New Roman" w:cs="Times New Roman"/>
          <w:sz w:val="28"/>
          <w:szCs w:val="28"/>
        </w:rPr>
        <w:t xml:space="preserve">возрастные особенности </w:t>
      </w:r>
      <w:r w:rsidR="00632C57">
        <w:rPr>
          <w:rFonts w:ascii="Times New Roman" w:hAnsi="Times New Roman" w:cs="Times New Roman"/>
          <w:sz w:val="28"/>
          <w:szCs w:val="28"/>
        </w:rPr>
        <w:t xml:space="preserve">психофизиологии </w:t>
      </w:r>
      <w:r w:rsidR="007362A4">
        <w:rPr>
          <w:rFonts w:ascii="Times New Roman" w:hAnsi="Times New Roman" w:cs="Times New Roman"/>
          <w:sz w:val="28"/>
          <w:szCs w:val="28"/>
        </w:rPr>
        <w:t>подростков</w:t>
      </w:r>
      <w:r w:rsidR="00632C57">
        <w:rPr>
          <w:rFonts w:ascii="Times New Roman" w:hAnsi="Times New Roman" w:cs="Times New Roman"/>
          <w:sz w:val="28"/>
          <w:szCs w:val="28"/>
        </w:rPr>
        <w:t>, их</w:t>
      </w:r>
      <w:r w:rsidR="007362A4">
        <w:rPr>
          <w:rFonts w:ascii="Times New Roman" w:hAnsi="Times New Roman" w:cs="Times New Roman"/>
          <w:sz w:val="28"/>
          <w:szCs w:val="28"/>
        </w:rPr>
        <w:t xml:space="preserve"> </w:t>
      </w:r>
      <w:r w:rsidR="00632C57">
        <w:rPr>
          <w:rFonts w:ascii="Times New Roman" w:hAnsi="Times New Roman" w:cs="Times New Roman"/>
          <w:sz w:val="28"/>
          <w:szCs w:val="28"/>
        </w:rPr>
        <w:t xml:space="preserve">мотиваций </w:t>
      </w:r>
      <w:r w:rsidR="007362A4">
        <w:rPr>
          <w:rFonts w:ascii="Times New Roman" w:hAnsi="Times New Roman" w:cs="Times New Roman"/>
          <w:sz w:val="28"/>
          <w:szCs w:val="28"/>
        </w:rPr>
        <w:t>к восприятию знаний и</w:t>
      </w:r>
      <w:r w:rsidR="00F27164">
        <w:rPr>
          <w:rFonts w:ascii="Times New Roman" w:hAnsi="Times New Roman" w:cs="Times New Roman"/>
          <w:sz w:val="28"/>
          <w:szCs w:val="28"/>
        </w:rPr>
        <w:t xml:space="preserve"> их</w:t>
      </w:r>
      <w:r w:rsidR="007362A4">
        <w:rPr>
          <w:rFonts w:ascii="Times New Roman" w:hAnsi="Times New Roman" w:cs="Times New Roman"/>
          <w:sz w:val="28"/>
          <w:szCs w:val="28"/>
        </w:rPr>
        <w:t xml:space="preserve"> реализации в </w:t>
      </w:r>
      <w:r w:rsidR="00F27164">
        <w:rPr>
          <w:rFonts w:ascii="Times New Roman" w:hAnsi="Times New Roman" w:cs="Times New Roman"/>
          <w:sz w:val="28"/>
          <w:szCs w:val="28"/>
        </w:rPr>
        <w:t>ж</w:t>
      </w:r>
      <w:r w:rsidR="00632C57">
        <w:rPr>
          <w:rFonts w:ascii="Times New Roman" w:hAnsi="Times New Roman" w:cs="Times New Roman"/>
          <w:sz w:val="28"/>
          <w:szCs w:val="28"/>
        </w:rPr>
        <w:t xml:space="preserve">изни. </w:t>
      </w:r>
      <w:r w:rsidR="00EE2129">
        <w:rPr>
          <w:rFonts w:ascii="Times New Roman" w:hAnsi="Times New Roman" w:cs="Times New Roman"/>
          <w:sz w:val="28"/>
          <w:szCs w:val="28"/>
        </w:rPr>
        <w:t>Р</w:t>
      </w:r>
      <w:r w:rsidR="001872B1">
        <w:rPr>
          <w:rFonts w:ascii="Times New Roman" w:hAnsi="Times New Roman" w:cs="Times New Roman"/>
          <w:sz w:val="28"/>
          <w:szCs w:val="28"/>
        </w:rPr>
        <w:t xml:space="preserve">ациональные составляющие профилактики адресуются к корковым функциям, которые формируются к </w:t>
      </w:r>
      <w:r w:rsidR="00532560">
        <w:rPr>
          <w:rFonts w:ascii="Times New Roman" w:hAnsi="Times New Roman" w:cs="Times New Roman"/>
          <w:sz w:val="28"/>
          <w:szCs w:val="28"/>
        </w:rPr>
        <w:t>18-</w:t>
      </w:r>
      <w:r w:rsidR="001872B1">
        <w:rPr>
          <w:rFonts w:ascii="Times New Roman" w:hAnsi="Times New Roman" w:cs="Times New Roman"/>
          <w:sz w:val="28"/>
          <w:szCs w:val="28"/>
        </w:rPr>
        <w:t xml:space="preserve">20 годам, </w:t>
      </w:r>
      <w:r w:rsidR="00B25960">
        <w:rPr>
          <w:rFonts w:ascii="Times New Roman" w:hAnsi="Times New Roman" w:cs="Times New Roman"/>
          <w:sz w:val="28"/>
          <w:szCs w:val="28"/>
        </w:rPr>
        <w:t>то есть подростки еще не</w:t>
      </w:r>
      <w:r w:rsidR="00EE212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B25960">
        <w:rPr>
          <w:rFonts w:ascii="Times New Roman" w:hAnsi="Times New Roman" w:cs="Times New Roman"/>
          <w:sz w:val="28"/>
          <w:szCs w:val="28"/>
        </w:rPr>
        <w:t>готовы к усвоению</w:t>
      </w:r>
      <w:r w:rsidR="00B957F1">
        <w:rPr>
          <w:rFonts w:ascii="Times New Roman" w:hAnsi="Times New Roman" w:cs="Times New Roman"/>
          <w:sz w:val="28"/>
          <w:szCs w:val="28"/>
        </w:rPr>
        <w:t xml:space="preserve"> рациональной профилактики. </w:t>
      </w:r>
      <w:r w:rsidR="00EE2129">
        <w:rPr>
          <w:rFonts w:ascii="Times New Roman" w:hAnsi="Times New Roman" w:cs="Times New Roman"/>
          <w:sz w:val="28"/>
          <w:szCs w:val="28"/>
        </w:rPr>
        <w:t xml:space="preserve">В их возрасте </w:t>
      </w:r>
      <w:r w:rsidR="00B957F1">
        <w:rPr>
          <w:rFonts w:ascii="Times New Roman" w:hAnsi="Times New Roman" w:cs="Times New Roman"/>
          <w:sz w:val="28"/>
          <w:szCs w:val="28"/>
        </w:rPr>
        <w:t xml:space="preserve">преобладает активность подкорки – инстинктов, эмоций, мотивации, влечений. </w:t>
      </w:r>
      <w:r w:rsidR="00030BE1">
        <w:rPr>
          <w:rFonts w:ascii="Times New Roman" w:hAnsi="Times New Roman" w:cs="Times New Roman"/>
          <w:sz w:val="28"/>
          <w:szCs w:val="28"/>
        </w:rPr>
        <w:t>В подростковом возрасте преобладает</w:t>
      </w:r>
      <w:r w:rsidR="00030BE1" w:rsidRPr="005E22A0">
        <w:rPr>
          <w:rFonts w:ascii="Times New Roman" w:hAnsi="Times New Roman" w:cs="Times New Roman"/>
          <w:bCs/>
          <w:sz w:val="28"/>
          <w:szCs w:val="28"/>
        </w:rPr>
        <w:t xml:space="preserve"> эмоциональное, инстинктивное, пищевое, половое и </w:t>
      </w:r>
      <w:r w:rsidR="00030BE1">
        <w:rPr>
          <w:rFonts w:ascii="Times New Roman" w:hAnsi="Times New Roman" w:cs="Times New Roman"/>
          <w:bCs/>
          <w:sz w:val="28"/>
          <w:szCs w:val="28"/>
        </w:rPr>
        <w:t xml:space="preserve">элементарное </w:t>
      </w:r>
      <w:r w:rsidR="00030BE1" w:rsidRPr="005E22A0">
        <w:rPr>
          <w:rFonts w:ascii="Times New Roman" w:hAnsi="Times New Roman" w:cs="Times New Roman"/>
          <w:bCs/>
          <w:sz w:val="28"/>
          <w:szCs w:val="28"/>
        </w:rPr>
        <w:t>социальное поведение</w:t>
      </w:r>
      <w:r w:rsidR="00030BE1">
        <w:rPr>
          <w:rFonts w:ascii="Times New Roman" w:hAnsi="Times New Roman" w:cs="Times New Roman"/>
          <w:bCs/>
          <w:sz w:val="28"/>
          <w:szCs w:val="28"/>
        </w:rPr>
        <w:t xml:space="preserve">. Они склонны к свободе, протестам против ограничений, к группированию со сверстниками, к подражанию лидерам и кумирам. </w:t>
      </w:r>
    </w:p>
    <w:p w:rsidR="00435A17" w:rsidRDefault="00030BE1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личности и персоны, какие их характеристики воздействуют на эмоции, инстинкты и мотивации современных подростков? </w:t>
      </w:r>
    </w:p>
    <w:p w:rsidR="00030BE1" w:rsidRDefault="00D05CA3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 принципиально важный</w:t>
      </w:r>
      <w:r w:rsidR="00556EB9">
        <w:rPr>
          <w:rFonts w:ascii="Times New Roman" w:hAnsi="Times New Roman" w:cs="Times New Roman"/>
          <w:bCs/>
          <w:sz w:val="28"/>
          <w:szCs w:val="28"/>
        </w:rPr>
        <w:t xml:space="preserve">, определяющий выбор целей, методов и стратегий развития молодежи, будущего страны. </w:t>
      </w:r>
      <w:r>
        <w:rPr>
          <w:rFonts w:ascii="Times New Roman" w:hAnsi="Times New Roman" w:cs="Times New Roman"/>
          <w:bCs/>
          <w:sz w:val="28"/>
          <w:szCs w:val="28"/>
        </w:rPr>
        <w:t>В советское время государство к этому относилось отве</w:t>
      </w:r>
      <w:r w:rsidR="00556EB9">
        <w:rPr>
          <w:rFonts w:ascii="Times New Roman" w:hAnsi="Times New Roman" w:cs="Times New Roman"/>
          <w:bCs/>
          <w:sz w:val="28"/>
          <w:szCs w:val="28"/>
        </w:rPr>
        <w:t>тственно. Был наработан</w:t>
      </w:r>
      <w:r w:rsidR="00F933AC">
        <w:rPr>
          <w:rFonts w:ascii="Times New Roman" w:hAnsi="Times New Roman" w:cs="Times New Roman"/>
          <w:bCs/>
          <w:sz w:val="28"/>
          <w:szCs w:val="28"/>
        </w:rPr>
        <w:t xml:space="preserve"> огромный положительный опыт системного, дифференцированного, научно обоснованного идеологического воспитания</w:t>
      </w:r>
      <w:r w:rsidR="00AC7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A17">
        <w:rPr>
          <w:rFonts w:ascii="Times New Roman" w:hAnsi="Times New Roman" w:cs="Times New Roman"/>
          <w:bCs/>
          <w:sz w:val="28"/>
          <w:szCs w:val="28"/>
        </w:rPr>
        <w:t xml:space="preserve">молодого поколения </w:t>
      </w:r>
      <w:r w:rsidR="00AC7FCF">
        <w:rPr>
          <w:rFonts w:ascii="Times New Roman" w:hAnsi="Times New Roman" w:cs="Times New Roman"/>
          <w:bCs/>
          <w:sz w:val="28"/>
          <w:szCs w:val="28"/>
        </w:rPr>
        <w:t>по ступеням – октябрята, пионеры, ком</w:t>
      </w:r>
      <w:r w:rsidR="00B77219">
        <w:rPr>
          <w:rFonts w:ascii="Times New Roman" w:hAnsi="Times New Roman" w:cs="Times New Roman"/>
          <w:bCs/>
          <w:sz w:val="28"/>
          <w:szCs w:val="28"/>
        </w:rPr>
        <w:t xml:space="preserve">сомольцы. Обучение сочеталось с воспитанием, </w:t>
      </w:r>
      <w:r w:rsidR="00FA6318">
        <w:rPr>
          <w:rFonts w:ascii="Times New Roman" w:hAnsi="Times New Roman" w:cs="Times New Roman"/>
          <w:bCs/>
          <w:sz w:val="28"/>
          <w:szCs w:val="28"/>
        </w:rPr>
        <w:t xml:space="preserve">развитием социальных навыков, </w:t>
      </w:r>
      <w:r w:rsidR="0002324B">
        <w:rPr>
          <w:rFonts w:ascii="Times New Roman" w:hAnsi="Times New Roman" w:cs="Times New Roman"/>
          <w:bCs/>
          <w:sz w:val="28"/>
          <w:szCs w:val="28"/>
        </w:rPr>
        <w:t xml:space="preserve">ответственности за себя, коллектив и страну. </w:t>
      </w:r>
      <w:proofErr w:type="gramStart"/>
      <w:r w:rsidR="000232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232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воспитании подростков и молодежи участвовали выдающиеся </w:t>
      </w:r>
      <w:r w:rsidR="00A70B09">
        <w:rPr>
          <w:rFonts w:ascii="Times New Roman" w:hAnsi="Times New Roman" w:cs="Times New Roman"/>
          <w:bCs/>
          <w:sz w:val="28"/>
          <w:szCs w:val="28"/>
        </w:rPr>
        <w:t xml:space="preserve">педагоги, психологи, ученые, </w:t>
      </w:r>
      <w:r w:rsidR="0002324B">
        <w:rPr>
          <w:rFonts w:ascii="Times New Roman" w:hAnsi="Times New Roman" w:cs="Times New Roman"/>
          <w:bCs/>
          <w:sz w:val="28"/>
          <w:szCs w:val="28"/>
        </w:rPr>
        <w:t>поэты, писатели, музыканты, композиторы, артисты</w:t>
      </w:r>
      <w:r w:rsidR="001E521E">
        <w:rPr>
          <w:rFonts w:ascii="Times New Roman" w:hAnsi="Times New Roman" w:cs="Times New Roman"/>
          <w:bCs/>
          <w:sz w:val="28"/>
          <w:szCs w:val="28"/>
        </w:rPr>
        <w:t xml:space="preserve">, спортсмены, </w:t>
      </w:r>
      <w:r w:rsidR="00D0418C">
        <w:rPr>
          <w:rFonts w:ascii="Times New Roman" w:hAnsi="Times New Roman" w:cs="Times New Roman"/>
          <w:bCs/>
          <w:sz w:val="28"/>
          <w:szCs w:val="28"/>
        </w:rPr>
        <w:t xml:space="preserve">воины, труженики, </w:t>
      </w:r>
      <w:r w:rsidR="001E521E">
        <w:rPr>
          <w:rFonts w:ascii="Times New Roman" w:hAnsi="Times New Roman" w:cs="Times New Roman"/>
          <w:bCs/>
          <w:sz w:val="28"/>
          <w:szCs w:val="28"/>
        </w:rPr>
        <w:t>политики</w:t>
      </w:r>
      <w:r w:rsidR="00A70B0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E5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B09">
        <w:rPr>
          <w:rFonts w:ascii="Times New Roman" w:hAnsi="Times New Roman" w:cs="Times New Roman"/>
          <w:bCs/>
          <w:sz w:val="28"/>
          <w:szCs w:val="28"/>
        </w:rPr>
        <w:t xml:space="preserve">Образ героя, с которого подростки </w:t>
      </w:r>
      <w:r w:rsidR="00435A17">
        <w:rPr>
          <w:rFonts w:ascii="Times New Roman" w:hAnsi="Times New Roman" w:cs="Times New Roman"/>
          <w:bCs/>
          <w:sz w:val="28"/>
          <w:szCs w:val="28"/>
        </w:rPr>
        <w:t xml:space="preserve">брали пример для себя, формировался </w:t>
      </w:r>
      <w:r w:rsidR="001E521E">
        <w:rPr>
          <w:rFonts w:ascii="Times New Roman" w:hAnsi="Times New Roman" w:cs="Times New Roman"/>
          <w:bCs/>
          <w:sz w:val="28"/>
          <w:szCs w:val="28"/>
        </w:rPr>
        <w:t xml:space="preserve">всем обществом - </w:t>
      </w:r>
      <w:r w:rsidR="00435A17">
        <w:rPr>
          <w:rFonts w:ascii="Times New Roman" w:hAnsi="Times New Roman" w:cs="Times New Roman"/>
          <w:bCs/>
          <w:sz w:val="28"/>
          <w:szCs w:val="28"/>
        </w:rPr>
        <w:t xml:space="preserve">семьей, школой, </w:t>
      </w:r>
      <w:r w:rsidR="001E521E">
        <w:rPr>
          <w:rFonts w:ascii="Times New Roman" w:hAnsi="Times New Roman" w:cs="Times New Roman"/>
          <w:bCs/>
          <w:sz w:val="28"/>
          <w:szCs w:val="28"/>
        </w:rPr>
        <w:t xml:space="preserve">кино, телевидением, литературой, </w:t>
      </w:r>
      <w:r w:rsidR="00435A17">
        <w:rPr>
          <w:rFonts w:ascii="Times New Roman" w:hAnsi="Times New Roman" w:cs="Times New Roman"/>
          <w:bCs/>
          <w:sz w:val="28"/>
          <w:szCs w:val="28"/>
        </w:rPr>
        <w:t>средствами массовой информации</w:t>
      </w:r>
      <w:r w:rsidR="00D0418C">
        <w:rPr>
          <w:rFonts w:ascii="Times New Roman" w:hAnsi="Times New Roman" w:cs="Times New Roman"/>
          <w:bCs/>
          <w:sz w:val="28"/>
          <w:szCs w:val="28"/>
        </w:rPr>
        <w:t>. Все взрослые соотечественники чувствовали себя ответственными за будущее страны</w:t>
      </w:r>
      <w:r w:rsidR="00435A17">
        <w:rPr>
          <w:rFonts w:ascii="Times New Roman" w:hAnsi="Times New Roman" w:cs="Times New Roman"/>
          <w:bCs/>
          <w:sz w:val="28"/>
          <w:szCs w:val="28"/>
        </w:rPr>
        <w:t>,</w:t>
      </w:r>
      <w:r w:rsidR="00D0418C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1004CE">
        <w:rPr>
          <w:rFonts w:ascii="Times New Roman" w:hAnsi="Times New Roman" w:cs="Times New Roman"/>
          <w:bCs/>
          <w:sz w:val="28"/>
          <w:szCs w:val="28"/>
        </w:rPr>
        <w:t xml:space="preserve">еческое и материнское отношение распространялось не только на своих родных детей, но и на всех детей страны. </w:t>
      </w:r>
      <w:r w:rsidR="00F02D09">
        <w:rPr>
          <w:rFonts w:ascii="Times New Roman" w:hAnsi="Times New Roman" w:cs="Times New Roman"/>
          <w:bCs/>
          <w:sz w:val="28"/>
          <w:szCs w:val="28"/>
        </w:rPr>
        <w:t>Ощущение с</w:t>
      </w:r>
      <w:r w:rsidR="001004CE">
        <w:rPr>
          <w:rFonts w:ascii="Times New Roman" w:hAnsi="Times New Roman" w:cs="Times New Roman"/>
          <w:bCs/>
          <w:sz w:val="28"/>
          <w:szCs w:val="28"/>
        </w:rPr>
        <w:t>тран</w:t>
      </w:r>
      <w:r w:rsidR="00F02D09">
        <w:rPr>
          <w:rFonts w:ascii="Times New Roman" w:hAnsi="Times New Roman" w:cs="Times New Roman"/>
          <w:bCs/>
          <w:sz w:val="28"/>
          <w:szCs w:val="28"/>
        </w:rPr>
        <w:t>ы Отчеством, Родиной-Матерью было естественным</w:t>
      </w:r>
      <w:r w:rsidR="00DB74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464B5" w:rsidRDefault="009464B5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настоящее время у нас нет государственной идеологии. </w:t>
      </w:r>
      <w:r w:rsidR="00DB74F0">
        <w:rPr>
          <w:rFonts w:ascii="Times New Roman" w:hAnsi="Times New Roman" w:cs="Times New Roman"/>
          <w:bCs/>
          <w:sz w:val="28"/>
          <w:szCs w:val="28"/>
        </w:rPr>
        <w:t xml:space="preserve">Система советского «тоталитарного» идеологического воспитания демонтирована. </w:t>
      </w:r>
      <w:r w:rsidR="00A869A0">
        <w:rPr>
          <w:rFonts w:ascii="Times New Roman" w:hAnsi="Times New Roman" w:cs="Times New Roman"/>
          <w:bCs/>
          <w:sz w:val="28"/>
          <w:szCs w:val="28"/>
        </w:rPr>
        <w:t xml:space="preserve">Есть демократия и свобода слова.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Информационное пространство</w:t>
      </w:r>
      <w:r w:rsidR="00A869A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интернет</w:t>
      </w:r>
      <w:r w:rsidR="00A869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свободн</w:t>
      </w:r>
      <w:r w:rsidR="00A869A0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A869A0">
        <w:rPr>
          <w:rFonts w:ascii="Times New Roman" w:hAnsi="Times New Roman" w:cs="Times New Roman"/>
          <w:bCs/>
          <w:sz w:val="28"/>
          <w:szCs w:val="28"/>
        </w:rPr>
        <w:t>всех</w:t>
      </w:r>
      <w:r w:rsidR="00595659">
        <w:rPr>
          <w:rFonts w:ascii="Times New Roman" w:hAnsi="Times New Roman" w:cs="Times New Roman"/>
          <w:bCs/>
          <w:sz w:val="28"/>
          <w:szCs w:val="28"/>
        </w:rPr>
        <w:t xml:space="preserve">. Кто и для чего воспользовался этой свободой? В большей мере </w:t>
      </w:r>
      <w:r w:rsidR="00590AAC">
        <w:rPr>
          <w:rFonts w:ascii="Times New Roman" w:hAnsi="Times New Roman" w:cs="Times New Roman"/>
          <w:bCs/>
          <w:sz w:val="28"/>
          <w:szCs w:val="28"/>
        </w:rPr>
        <w:t xml:space="preserve">- подготовленные </w:t>
      </w:r>
      <w:r w:rsidR="00595659">
        <w:rPr>
          <w:rFonts w:ascii="Times New Roman" w:hAnsi="Times New Roman" w:cs="Times New Roman"/>
          <w:bCs/>
          <w:sz w:val="28"/>
          <w:szCs w:val="28"/>
        </w:rPr>
        <w:t xml:space="preserve">специалисты, </w:t>
      </w:r>
      <w:r>
        <w:rPr>
          <w:rFonts w:ascii="Times New Roman" w:hAnsi="Times New Roman" w:cs="Times New Roman"/>
          <w:bCs/>
          <w:sz w:val="28"/>
          <w:szCs w:val="28"/>
        </w:rPr>
        <w:t>«агент</w:t>
      </w:r>
      <w:r w:rsidR="00590AA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влияния»</w:t>
      </w:r>
      <w:r w:rsidR="00590AAC">
        <w:rPr>
          <w:rFonts w:ascii="Times New Roman" w:hAnsi="Times New Roman" w:cs="Times New Roman"/>
          <w:bCs/>
          <w:sz w:val="28"/>
          <w:szCs w:val="28"/>
        </w:rPr>
        <w:t xml:space="preserve">, менеджеры. Для чего? </w:t>
      </w:r>
      <w:r w:rsidR="00C314BF">
        <w:rPr>
          <w:rFonts w:ascii="Times New Roman" w:hAnsi="Times New Roman" w:cs="Times New Roman"/>
          <w:bCs/>
          <w:sz w:val="28"/>
          <w:szCs w:val="28"/>
        </w:rPr>
        <w:t xml:space="preserve">В значительной степени </w:t>
      </w:r>
      <w:r w:rsidR="00B9720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314BF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590AAC">
        <w:rPr>
          <w:rFonts w:ascii="Times New Roman" w:hAnsi="Times New Roman" w:cs="Times New Roman"/>
          <w:bCs/>
          <w:sz w:val="28"/>
          <w:szCs w:val="28"/>
        </w:rPr>
        <w:t xml:space="preserve">ведения информационно-психологической войны с Россией,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целенаправленного возбуждения деструктивных эмоций и инстинктов, даже для побуждения к суицидам. </w:t>
      </w:r>
    </w:p>
    <w:p w:rsidR="009464B5" w:rsidRDefault="009464B5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Нашим детям, которые биологически, психологически и духовно должны быть нашими, навязываются отчуждение от родителей и Родины. В качестве кумиров предлагаются не труженики, не защитники Отечества, не ученые, не творцы и созидатели, даже не личности. </w:t>
      </w:r>
    </w:p>
    <w:p w:rsidR="001B0482" w:rsidRPr="00545BAE" w:rsidRDefault="001B0482" w:rsidP="00003B5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64B5">
        <w:rPr>
          <w:rFonts w:ascii="Times New Roman" w:hAnsi="Times New Roman" w:cs="Times New Roman"/>
          <w:sz w:val="28"/>
          <w:szCs w:val="28"/>
        </w:rPr>
        <w:t>психику и поведение подростков целенаправленно и</w:t>
      </w:r>
      <w:r>
        <w:rPr>
          <w:rFonts w:ascii="Times New Roman" w:hAnsi="Times New Roman" w:cs="Times New Roman"/>
          <w:sz w:val="28"/>
          <w:szCs w:val="28"/>
        </w:rPr>
        <w:t xml:space="preserve"> высокотехнологично воздействуют интернет, радио, телевидение,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шоу-бизес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реклама, представляющие 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ивлекательной, романтичной, неотъемлемой частью жизни молодых людей. Например, популярная п</w:t>
      </w:r>
      <w:r w:rsidRPr="00545BAE">
        <w:rPr>
          <w:rFonts w:ascii="Times New Roman" w:hAnsi="Times New Roman" w:cs="Times New Roman"/>
          <w:bCs/>
          <w:sz w:val="28"/>
          <w:szCs w:val="28"/>
        </w:rPr>
        <w:t>есня М.Барских «Ты мой героин»</w:t>
      </w:r>
    </w:p>
    <w:p w:rsidR="001B0482" w:rsidRPr="00545BAE" w:rsidRDefault="001B0482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«…</w:t>
      </w:r>
      <w:r w:rsidRPr="00545BAE">
        <w:rPr>
          <w:rFonts w:ascii="Times New Roman" w:hAnsi="Times New Roman" w:cs="Times New Roman"/>
          <w:bCs/>
          <w:sz w:val="28"/>
          <w:szCs w:val="28"/>
        </w:rPr>
        <w:t>Ты мой героин. От тебя улетаю</w:t>
      </w:r>
    </w:p>
    <w:p w:rsidR="001B0482" w:rsidRPr="00545BAE" w:rsidRDefault="001B0482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E">
        <w:rPr>
          <w:rFonts w:ascii="Times New Roman" w:hAnsi="Times New Roman" w:cs="Times New Roman"/>
          <w:bCs/>
          <w:sz w:val="28"/>
          <w:szCs w:val="28"/>
        </w:rPr>
        <w:t>Ночами не сплю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45BAE">
        <w:rPr>
          <w:rFonts w:ascii="Times New Roman" w:hAnsi="Times New Roman" w:cs="Times New Roman"/>
          <w:bCs/>
          <w:sz w:val="28"/>
          <w:szCs w:val="28"/>
        </w:rPr>
        <w:t>без тебя, выживаю</w:t>
      </w:r>
    </w:p>
    <w:p w:rsidR="001B0482" w:rsidRPr="00545BAE" w:rsidRDefault="001B0482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AE">
        <w:rPr>
          <w:rFonts w:ascii="Times New Roman" w:hAnsi="Times New Roman" w:cs="Times New Roman"/>
          <w:bCs/>
          <w:sz w:val="28"/>
          <w:szCs w:val="28"/>
        </w:rPr>
        <w:t>Ломает любовь, разрывает на части</w:t>
      </w:r>
    </w:p>
    <w:p w:rsidR="001B0482" w:rsidRDefault="001B0482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BAE">
        <w:rPr>
          <w:rFonts w:ascii="Times New Roman" w:hAnsi="Times New Roman" w:cs="Times New Roman"/>
          <w:bCs/>
          <w:sz w:val="28"/>
          <w:szCs w:val="28"/>
        </w:rPr>
        <w:t>Я в твоей власти, ты в моей власти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545BAE">
        <w:rPr>
          <w:rFonts w:ascii="Times New Roman" w:hAnsi="Times New Roman" w:cs="Times New Roman"/>
          <w:bCs/>
          <w:sz w:val="28"/>
          <w:szCs w:val="28"/>
        </w:rPr>
        <w:t>»</w:t>
      </w:r>
    </w:p>
    <w:p w:rsidR="001B0482" w:rsidRDefault="001B0482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Мелодия, юношеский голос, грустно-романтический эмоциональный тон, одиночество, страдание, незащищенность, стремление к соединению, ненавязчивая сексуальность, искренность чувств, точность выразительных средств оказывают сильное воздействие на подкорковые функции подростков – вызывают резонанс чувств, образов, мотиваций, присоединяющих к исполнителю.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Талантливое, </w:t>
      </w:r>
      <w:proofErr w:type="spellStart"/>
      <w:r w:rsidR="00EC61CC">
        <w:rPr>
          <w:rFonts w:ascii="Times New Roman" w:hAnsi="Times New Roman" w:cs="Times New Roman"/>
          <w:bCs/>
          <w:sz w:val="28"/>
          <w:szCs w:val="28"/>
        </w:rPr>
        <w:t>музыкально-танцевально-драматическое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навязывание романтической наркотизации, ассоциированной с любовью, одиночеством, надеждой воспринимается «душой» более сильно и глубоко, чем правильная информация воспринимается «умом». Это – основной фактор роста распространения наркотизации в молодежной среде. </w:t>
      </w:r>
    </w:p>
    <w:p w:rsidR="00030BE1" w:rsidRDefault="00696180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Свободный доступ </w:t>
      </w:r>
      <w:proofErr w:type="gramStart"/>
      <w:r w:rsidR="003923C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3923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3AC">
        <w:rPr>
          <w:rFonts w:ascii="Times New Roman" w:hAnsi="Times New Roman" w:cs="Times New Roman"/>
          <w:bCs/>
          <w:sz w:val="28"/>
          <w:szCs w:val="28"/>
        </w:rPr>
        <w:t xml:space="preserve">– великое благо для получения информации, для образования. </w:t>
      </w:r>
      <w:r w:rsidR="00CD701D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="0027501D">
        <w:rPr>
          <w:rFonts w:ascii="Times New Roman" w:hAnsi="Times New Roman" w:cs="Times New Roman"/>
          <w:bCs/>
          <w:sz w:val="28"/>
          <w:szCs w:val="28"/>
        </w:rPr>
        <w:t xml:space="preserve">для того, чтобы не отклоняться от этой цели пользования интернет </w:t>
      </w:r>
      <w:r w:rsidR="00D91659">
        <w:rPr>
          <w:rFonts w:ascii="Times New Roman" w:hAnsi="Times New Roman" w:cs="Times New Roman"/>
          <w:bCs/>
          <w:sz w:val="28"/>
          <w:szCs w:val="28"/>
        </w:rPr>
        <w:t xml:space="preserve">подростку </w:t>
      </w:r>
      <w:r w:rsidR="0027501D">
        <w:rPr>
          <w:rFonts w:ascii="Times New Roman" w:hAnsi="Times New Roman" w:cs="Times New Roman"/>
          <w:bCs/>
          <w:sz w:val="28"/>
          <w:szCs w:val="28"/>
        </w:rPr>
        <w:t xml:space="preserve">нужно </w:t>
      </w:r>
      <w:r w:rsidR="00D91659">
        <w:rPr>
          <w:rFonts w:ascii="Times New Roman" w:hAnsi="Times New Roman" w:cs="Times New Roman"/>
          <w:bCs/>
          <w:sz w:val="28"/>
          <w:szCs w:val="28"/>
        </w:rPr>
        <w:t xml:space="preserve">обладать знаниями и навыками взрослого </w:t>
      </w:r>
      <w:r w:rsidR="008848CC">
        <w:rPr>
          <w:rFonts w:ascii="Times New Roman" w:hAnsi="Times New Roman" w:cs="Times New Roman"/>
          <w:bCs/>
          <w:sz w:val="28"/>
          <w:szCs w:val="28"/>
        </w:rPr>
        <w:t>–</w:t>
      </w:r>
      <w:r w:rsidR="00275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8C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BE332F">
        <w:rPr>
          <w:rFonts w:ascii="Times New Roman" w:hAnsi="Times New Roman" w:cs="Times New Roman"/>
          <w:bCs/>
          <w:sz w:val="28"/>
          <w:szCs w:val="28"/>
        </w:rPr>
        <w:t xml:space="preserve">ировать информацию, </w:t>
      </w:r>
      <w:r w:rsidR="008848CC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BE332F">
        <w:rPr>
          <w:rFonts w:ascii="Times New Roman" w:hAnsi="Times New Roman" w:cs="Times New Roman"/>
          <w:bCs/>
          <w:sz w:val="28"/>
          <w:szCs w:val="28"/>
        </w:rPr>
        <w:t>ировать ее соответствие цели выхода в интернет, иметь волю</w:t>
      </w:r>
      <w:r w:rsidR="00B2671B">
        <w:rPr>
          <w:rFonts w:ascii="Times New Roman" w:hAnsi="Times New Roman" w:cs="Times New Roman"/>
          <w:bCs/>
          <w:sz w:val="28"/>
          <w:szCs w:val="28"/>
        </w:rPr>
        <w:t>, удерживать внимание</w:t>
      </w:r>
      <w:r w:rsidR="00C75568">
        <w:rPr>
          <w:rFonts w:ascii="Times New Roman" w:hAnsi="Times New Roman" w:cs="Times New Roman"/>
          <w:bCs/>
          <w:sz w:val="28"/>
          <w:szCs w:val="28"/>
        </w:rPr>
        <w:t xml:space="preserve"> на цели</w:t>
      </w:r>
      <w:r w:rsidR="00B267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5568">
        <w:rPr>
          <w:rFonts w:ascii="Times New Roman" w:hAnsi="Times New Roman" w:cs="Times New Roman"/>
          <w:bCs/>
          <w:sz w:val="28"/>
          <w:szCs w:val="28"/>
        </w:rPr>
        <w:t xml:space="preserve">не допускать </w:t>
      </w:r>
      <w:r w:rsidR="005B14E0">
        <w:rPr>
          <w:rFonts w:ascii="Times New Roman" w:hAnsi="Times New Roman" w:cs="Times New Roman"/>
          <w:bCs/>
          <w:sz w:val="28"/>
          <w:szCs w:val="28"/>
        </w:rPr>
        <w:t>«</w:t>
      </w:r>
      <w:r w:rsidR="00C75568">
        <w:rPr>
          <w:rFonts w:ascii="Times New Roman" w:hAnsi="Times New Roman" w:cs="Times New Roman"/>
          <w:bCs/>
          <w:sz w:val="28"/>
          <w:szCs w:val="28"/>
        </w:rPr>
        <w:t>замусоривания головы</w:t>
      </w:r>
      <w:r w:rsidR="005B14E0">
        <w:rPr>
          <w:rFonts w:ascii="Times New Roman" w:hAnsi="Times New Roman" w:cs="Times New Roman"/>
          <w:bCs/>
          <w:sz w:val="28"/>
          <w:szCs w:val="28"/>
        </w:rPr>
        <w:t>» ненужной информацией,</w:t>
      </w:r>
      <w:r w:rsidR="00C75568">
        <w:rPr>
          <w:rFonts w:ascii="Times New Roman" w:hAnsi="Times New Roman" w:cs="Times New Roman"/>
          <w:bCs/>
          <w:sz w:val="28"/>
          <w:szCs w:val="28"/>
        </w:rPr>
        <w:t xml:space="preserve"> беречь свое время. </w:t>
      </w:r>
      <w:r w:rsidR="005B14E0">
        <w:rPr>
          <w:rFonts w:ascii="Times New Roman" w:hAnsi="Times New Roman" w:cs="Times New Roman"/>
          <w:bCs/>
          <w:sz w:val="28"/>
          <w:szCs w:val="28"/>
        </w:rPr>
        <w:t>Интернет структурирован как управляемый хаос. П</w:t>
      </w:r>
      <w:r w:rsidR="00030BE1">
        <w:rPr>
          <w:rFonts w:ascii="Times New Roman" w:hAnsi="Times New Roman" w:cs="Times New Roman"/>
          <w:bCs/>
          <w:sz w:val="28"/>
          <w:szCs w:val="28"/>
        </w:rPr>
        <w:t xml:space="preserve">олитические новости сочетаются с </w:t>
      </w:r>
      <w:r w:rsidR="005B14E0">
        <w:rPr>
          <w:rFonts w:ascii="Times New Roman" w:hAnsi="Times New Roman" w:cs="Times New Roman"/>
          <w:bCs/>
          <w:sz w:val="28"/>
          <w:szCs w:val="28"/>
        </w:rPr>
        <w:t xml:space="preserve">сообщениями </w:t>
      </w:r>
      <w:r w:rsidR="00030BE1">
        <w:rPr>
          <w:rFonts w:ascii="Times New Roman" w:hAnsi="Times New Roman" w:cs="Times New Roman"/>
          <w:bCs/>
          <w:sz w:val="28"/>
          <w:szCs w:val="28"/>
        </w:rPr>
        <w:t xml:space="preserve">о том, какая известная дама обнажилась в общественном месте, какие кумиры развелись или поженились, как отдыхают дети известных людей, какие гонорары получают спортсмены, кого из российских чиновников задержали за взятку, как похудеть, помолодеть и т.д. Ценностная ориентация этой информации – </w:t>
      </w:r>
      <w:proofErr w:type="spellStart"/>
      <w:r w:rsidR="00030BE1">
        <w:rPr>
          <w:rFonts w:ascii="Times New Roman" w:hAnsi="Times New Roman" w:cs="Times New Roman"/>
          <w:bCs/>
          <w:sz w:val="28"/>
          <w:szCs w:val="28"/>
        </w:rPr>
        <w:t>потребительство</w:t>
      </w:r>
      <w:proofErr w:type="spellEnd"/>
      <w:r w:rsidR="00030BE1">
        <w:rPr>
          <w:rFonts w:ascii="Times New Roman" w:hAnsi="Times New Roman" w:cs="Times New Roman"/>
          <w:bCs/>
          <w:sz w:val="28"/>
          <w:szCs w:val="28"/>
        </w:rPr>
        <w:t xml:space="preserve">, удовольствия, беззаботность и безответственность, эгоизм и гедонизм, </w:t>
      </w:r>
      <w:proofErr w:type="spellStart"/>
      <w:r w:rsidR="00030BE1">
        <w:rPr>
          <w:rFonts w:ascii="Times New Roman" w:hAnsi="Times New Roman" w:cs="Times New Roman"/>
          <w:bCs/>
          <w:sz w:val="28"/>
          <w:szCs w:val="28"/>
        </w:rPr>
        <w:t>гламур</w:t>
      </w:r>
      <w:proofErr w:type="spellEnd"/>
      <w:r w:rsidR="00030BE1">
        <w:rPr>
          <w:rFonts w:ascii="Times New Roman" w:hAnsi="Times New Roman" w:cs="Times New Roman"/>
          <w:bCs/>
          <w:sz w:val="28"/>
          <w:szCs w:val="28"/>
        </w:rPr>
        <w:t xml:space="preserve"> и поверхностность – это базовые ценности и характеристики наркоманского стиля жизни.</w:t>
      </w:r>
    </w:p>
    <w:p w:rsidR="00030BE1" w:rsidRDefault="00030BE1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Информационная теле-</w:t>
      </w:r>
      <w:r w:rsidR="003923C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кинопродукция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4E0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структурирована по алгоритму наркотического опьянения, управляемого хаоса. Она фрагментарна, насыщена выразительными средствами – цветом, звуком, светом, образами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без-образ-и-я-ми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динамична, разорвана на клочки рекламными вставками и рублеными ритмами. </w:t>
      </w:r>
      <w:r w:rsidRPr="0083018D">
        <w:rPr>
          <w:rFonts w:ascii="Times New Roman" w:hAnsi="Times New Roman" w:cs="Times New Roman"/>
          <w:sz w:val="28"/>
          <w:szCs w:val="28"/>
        </w:rPr>
        <w:t xml:space="preserve">Единицы информации оторваны друг от друга, контрастны по качественным и количественным </w:t>
      </w:r>
      <w:r w:rsidRPr="0083018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характеристикам, </w:t>
      </w:r>
      <w:r>
        <w:rPr>
          <w:rFonts w:ascii="Times New Roman" w:hAnsi="Times New Roman" w:cs="Times New Roman"/>
          <w:sz w:val="28"/>
          <w:szCs w:val="28"/>
        </w:rPr>
        <w:t xml:space="preserve">противоречивы, вызывают тревогу, растерянность и страх, желание отвлечься, забыться, уйти в какую-то виртуальную ситуацию покоя и благополучия. Для этого предлагается много способов –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психоделическая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музыка, танцы, секс и др.</w:t>
      </w:r>
    </w:p>
    <w:p w:rsidR="00030BE1" w:rsidRPr="0083018D" w:rsidRDefault="00030BE1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18D">
        <w:rPr>
          <w:rFonts w:ascii="Times New Roman" w:hAnsi="Times New Roman" w:cs="Times New Roman"/>
          <w:sz w:val="28"/>
          <w:szCs w:val="28"/>
        </w:rPr>
        <w:t>Такое форматирование тел</w:t>
      </w:r>
      <w:proofErr w:type="gramStart"/>
      <w:r w:rsidRPr="0083018D">
        <w:rPr>
          <w:rFonts w:ascii="Times New Roman" w:hAnsi="Times New Roman" w:cs="Times New Roman"/>
          <w:sz w:val="28"/>
          <w:szCs w:val="28"/>
        </w:rPr>
        <w:t>е</w:t>
      </w:r>
      <w:r w:rsidR="003923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23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23C0">
        <w:rPr>
          <w:rFonts w:ascii="Times New Roman" w:hAnsi="Times New Roman" w:cs="Times New Roman"/>
          <w:sz w:val="28"/>
          <w:szCs w:val="28"/>
        </w:rPr>
        <w:t>радио-</w:t>
      </w:r>
      <w:r w:rsidRPr="0083018D">
        <w:rPr>
          <w:rFonts w:ascii="Times New Roman" w:hAnsi="Times New Roman" w:cs="Times New Roman"/>
          <w:sz w:val="28"/>
          <w:szCs w:val="28"/>
        </w:rPr>
        <w:t>передач</w:t>
      </w:r>
      <w:proofErr w:type="spellEnd"/>
      <w:r w:rsidRPr="0083018D">
        <w:rPr>
          <w:rFonts w:ascii="Times New Roman" w:hAnsi="Times New Roman" w:cs="Times New Roman"/>
          <w:sz w:val="28"/>
          <w:szCs w:val="28"/>
        </w:rPr>
        <w:t xml:space="preserve"> приводит к тому, что </w:t>
      </w:r>
      <w:r>
        <w:rPr>
          <w:rFonts w:ascii="Times New Roman" w:hAnsi="Times New Roman" w:cs="Times New Roman"/>
          <w:sz w:val="28"/>
          <w:szCs w:val="28"/>
        </w:rPr>
        <w:t>высшие психические (</w:t>
      </w:r>
      <w:proofErr w:type="spellStart"/>
      <w:r w:rsidRPr="0083018D">
        <w:rPr>
          <w:rFonts w:ascii="Times New Roman" w:hAnsi="Times New Roman" w:cs="Times New Roman"/>
          <w:sz w:val="28"/>
          <w:szCs w:val="28"/>
        </w:rPr>
        <w:t>левополушарные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3018D">
        <w:rPr>
          <w:rFonts w:ascii="Times New Roman" w:hAnsi="Times New Roman" w:cs="Times New Roman"/>
          <w:sz w:val="28"/>
          <w:szCs w:val="28"/>
        </w:rPr>
        <w:t xml:space="preserve"> функции - </w:t>
      </w:r>
      <w:r w:rsidRPr="0083018D">
        <w:rPr>
          <w:rFonts w:ascii="Times New Roman" w:hAnsi="Times New Roman" w:cs="Times New Roman"/>
          <w:bCs/>
          <w:sz w:val="28"/>
          <w:szCs w:val="28"/>
        </w:rPr>
        <w:t>логическое мышление, анализ;</w:t>
      </w:r>
      <w:r w:rsidRPr="0083018D">
        <w:rPr>
          <w:rFonts w:ascii="Times New Roman" w:hAnsi="Times New Roman" w:cs="Times New Roman"/>
          <w:sz w:val="28"/>
          <w:szCs w:val="28"/>
        </w:rPr>
        <w:t xml:space="preserve"> </w:t>
      </w:r>
      <w:r w:rsidRPr="0083018D">
        <w:rPr>
          <w:rFonts w:ascii="Times New Roman" w:hAnsi="Times New Roman" w:cs="Times New Roman"/>
          <w:bCs/>
          <w:sz w:val="28"/>
          <w:szCs w:val="28"/>
        </w:rPr>
        <w:t>установление связей между элементами, создание конструкций, прогнозов, самосоз</w:t>
      </w:r>
      <w:r>
        <w:rPr>
          <w:rFonts w:ascii="Times New Roman" w:hAnsi="Times New Roman" w:cs="Times New Roman"/>
          <w:bCs/>
          <w:sz w:val="28"/>
          <w:szCs w:val="28"/>
        </w:rPr>
        <w:t>нание, контроль, чувство долга и др</w:t>
      </w:r>
      <w:r w:rsidR="005159C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18D">
        <w:rPr>
          <w:rFonts w:ascii="Times New Roman" w:hAnsi="Times New Roman" w:cs="Times New Roman"/>
          <w:bCs/>
          <w:sz w:val="28"/>
          <w:szCs w:val="28"/>
        </w:rPr>
        <w:t>-</w:t>
      </w:r>
      <w:r w:rsidRPr="0083018D">
        <w:rPr>
          <w:rFonts w:ascii="Times New Roman" w:hAnsi="Times New Roman" w:cs="Times New Roman"/>
          <w:sz w:val="28"/>
          <w:szCs w:val="28"/>
        </w:rPr>
        <w:t xml:space="preserve"> блокируются. Но стимулиру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018D">
        <w:rPr>
          <w:rFonts w:ascii="Times New Roman" w:hAnsi="Times New Roman" w:cs="Times New Roman"/>
          <w:sz w:val="28"/>
          <w:szCs w:val="28"/>
        </w:rPr>
        <w:t xml:space="preserve">тся </w:t>
      </w:r>
      <w:r w:rsidRPr="0083018D">
        <w:rPr>
          <w:rFonts w:ascii="Times New Roman" w:hAnsi="Times New Roman" w:cs="Times New Roman"/>
          <w:bCs/>
          <w:sz w:val="28"/>
          <w:szCs w:val="28"/>
        </w:rPr>
        <w:t xml:space="preserve">импульсивность, внушаемость, доверчивость, отсутствие склонности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прогнозированию и планированию, </w:t>
      </w:r>
      <w:r w:rsidRPr="0083018D">
        <w:rPr>
          <w:rFonts w:ascii="Times New Roman" w:hAnsi="Times New Roman" w:cs="Times New Roman"/>
          <w:bCs/>
          <w:sz w:val="28"/>
          <w:szCs w:val="28"/>
        </w:rPr>
        <w:t>эмоции, инстинкты, влечения</w:t>
      </w:r>
      <w:r w:rsidR="001E6230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610" w:rsidRDefault="000758ED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Эстрадно-подкорковое </w:t>
      </w:r>
      <w:r w:rsidR="004000AB">
        <w:rPr>
          <w:rFonts w:ascii="Times New Roman" w:hAnsi="Times New Roman" w:cs="Times New Roman"/>
          <w:bCs/>
          <w:sz w:val="28"/>
          <w:szCs w:val="28"/>
        </w:rPr>
        <w:t xml:space="preserve">направление пропаганды наркомании нужно </w:t>
      </w:r>
      <w:r w:rsidR="008657EC">
        <w:rPr>
          <w:rFonts w:ascii="Times New Roman" w:hAnsi="Times New Roman" w:cs="Times New Roman"/>
          <w:bCs/>
          <w:sz w:val="28"/>
          <w:szCs w:val="28"/>
        </w:rPr>
        <w:t>признать</w:t>
      </w:r>
      <w:r w:rsidR="00612D43">
        <w:rPr>
          <w:rFonts w:ascii="Times New Roman" w:hAnsi="Times New Roman" w:cs="Times New Roman"/>
          <w:bCs/>
          <w:sz w:val="28"/>
          <w:szCs w:val="28"/>
        </w:rPr>
        <w:t xml:space="preserve"> как эффективное</w:t>
      </w:r>
      <w:r w:rsidR="00C04C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2D43">
        <w:rPr>
          <w:rFonts w:ascii="Times New Roman" w:hAnsi="Times New Roman" w:cs="Times New Roman"/>
          <w:bCs/>
          <w:sz w:val="28"/>
          <w:szCs w:val="28"/>
        </w:rPr>
        <w:t xml:space="preserve">разработанное </w:t>
      </w:r>
      <w:r w:rsidR="0024428B">
        <w:rPr>
          <w:rFonts w:ascii="Times New Roman" w:hAnsi="Times New Roman" w:cs="Times New Roman"/>
          <w:bCs/>
          <w:sz w:val="28"/>
          <w:szCs w:val="28"/>
        </w:rPr>
        <w:t xml:space="preserve">квалифицированными специалистами </w:t>
      </w:r>
      <w:r w:rsidR="00612D43">
        <w:rPr>
          <w:rFonts w:ascii="Times New Roman" w:hAnsi="Times New Roman" w:cs="Times New Roman"/>
          <w:bCs/>
          <w:sz w:val="28"/>
          <w:szCs w:val="28"/>
        </w:rPr>
        <w:t xml:space="preserve">с учетом психофизиологических особенностей подросткового возраста, </w:t>
      </w:r>
      <w:r w:rsidR="000E564A">
        <w:rPr>
          <w:rFonts w:ascii="Times New Roman" w:hAnsi="Times New Roman" w:cs="Times New Roman"/>
          <w:bCs/>
          <w:sz w:val="28"/>
          <w:szCs w:val="28"/>
        </w:rPr>
        <w:t xml:space="preserve">целесообразно </w:t>
      </w:r>
      <w:r w:rsidR="00C04C4B">
        <w:rPr>
          <w:rFonts w:ascii="Times New Roman" w:hAnsi="Times New Roman" w:cs="Times New Roman"/>
          <w:bCs/>
          <w:sz w:val="28"/>
          <w:szCs w:val="28"/>
        </w:rPr>
        <w:t>изучить</w:t>
      </w:r>
      <w:r w:rsidR="00865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E7E">
        <w:rPr>
          <w:rFonts w:ascii="Times New Roman" w:hAnsi="Times New Roman" w:cs="Times New Roman"/>
          <w:bCs/>
          <w:sz w:val="28"/>
          <w:szCs w:val="28"/>
        </w:rPr>
        <w:t xml:space="preserve">информационно-психологические технологии наших стратегических противников </w:t>
      </w:r>
      <w:r w:rsidR="008657EC">
        <w:rPr>
          <w:rFonts w:ascii="Times New Roman" w:hAnsi="Times New Roman" w:cs="Times New Roman"/>
          <w:bCs/>
          <w:sz w:val="28"/>
          <w:szCs w:val="28"/>
        </w:rPr>
        <w:t xml:space="preserve">и разработать симметричные, но более сильные конкурентные воздействия на </w:t>
      </w:r>
      <w:r w:rsidR="00753DEB">
        <w:rPr>
          <w:rFonts w:ascii="Times New Roman" w:hAnsi="Times New Roman" w:cs="Times New Roman"/>
          <w:bCs/>
          <w:sz w:val="28"/>
          <w:szCs w:val="28"/>
        </w:rPr>
        <w:t>эмоциональн</w:t>
      </w:r>
      <w:r w:rsidR="00C04C4B">
        <w:rPr>
          <w:rFonts w:ascii="Times New Roman" w:hAnsi="Times New Roman" w:cs="Times New Roman"/>
          <w:bCs/>
          <w:sz w:val="28"/>
          <w:szCs w:val="28"/>
        </w:rPr>
        <w:t xml:space="preserve">ые, </w:t>
      </w:r>
      <w:r w:rsidR="00753DEB">
        <w:rPr>
          <w:rFonts w:ascii="Times New Roman" w:hAnsi="Times New Roman" w:cs="Times New Roman"/>
          <w:bCs/>
          <w:sz w:val="28"/>
          <w:szCs w:val="28"/>
        </w:rPr>
        <w:t>мотивационн</w:t>
      </w:r>
      <w:r w:rsidR="00C04C4B">
        <w:rPr>
          <w:rFonts w:ascii="Times New Roman" w:hAnsi="Times New Roman" w:cs="Times New Roman"/>
          <w:bCs/>
          <w:sz w:val="28"/>
          <w:szCs w:val="28"/>
        </w:rPr>
        <w:t xml:space="preserve">ые, </w:t>
      </w:r>
      <w:r w:rsidR="00FD162F">
        <w:rPr>
          <w:rFonts w:ascii="Times New Roman" w:hAnsi="Times New Roman" w:cs="Times New Roman"/>
          <w:bCs/>
          <w:sz w:val="28"/>
          <w:szCs w:val="28"/>
        </w:rPr>
        <w:t xml:space="preserve">ценностные </w:t>
      </w:r>
      <w:r w:rsidR="00753DEB">
        <w:rPr>
          <w:rFonts w:ascii="Times New Roman" w:hAnsi="Times New Roman" w:cs="Times New Roman"/>
          <w:bCs/>
          <w:sz w:val="28"/>
          <w:szCs w:val="28"/>
        </w:rPr>
        <w:t xml:space="preserve">составляющие </w:t>
      </w:r>
      <w:r w:rsidR="00C04C4B">
        <w:rPr>
          <w:rFonts w:ascii="Times New Roman" w:hAnsi="Times New Roman" w:cs="Times New Roman"/>
          <w:bCs/>
          <w:sz w:val="28"/>
          <w:szCs w:val="28"/>
        </w:rPr>
        <w:t xml:space="preserve">трезвой </w:t>
      </w:r>
      <w:r w:rsidR="00931830">
        <w:rPr>
          <w:rFonts w:ascii="Times New Roman" w:hAnsi="Times New Roman" w:cs="Times New Roman"/>
          <w:bCs/>
          <w:sz w:val="28"/>
          <w:szCs w:val="28"/>
        </w:rPr>
        <w:t>жизни молодежи.</w:t>
      </w:r>
      <w:r w:rsidR="00C04C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6FCB">
        <w:rPr>
          <w:rFonts w:ascii="Times New Roman" w:hAnsi="Times New Roman" w:cs="Times New Roman"/>
          <w:bCs/>
          <w:sz w:val="28"/>
          <w:szCs w:val="28"/>
        </w:rPr>
        <w:t>Это совершенно реально</w:t>
      </w:r>
      <w:r w:rsidR="00511F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428B" w:rsidRDefault="00511F52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Наблюдения за школьниками и студентами</w:t>
      </w:r>
      <w:r w:rsidR="000E564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участниками военно-спортивных патриотических сборов</w:t>
      </w:r>
      <w:r w:rsidR="00F26E7E">
        <w:rPr>
          <w:rFonts w:ascii="Times New Roman" w:hAnsi="Times New Roman" w:cs="Times New Roman"/>
          <w:bCs/>
          <w:sz w:val="28"/>
          <w:szCs w:val="28"/>
        </w:rPr>
        <w:t xml:space="preserve"> с участием «</w:t>
      </w:r>
      <w:proofErr w:type="spellStart"/>
      <w:r w:rsidR="00F26E7E">
        <w:rPr>
          <w:rFonts w:ascii="Times New Roman" w:hAnsi="Times New Roman" w:cs="Times New Roman"/>
          <w:bCs/>
          <w:sz w:val="28"/>
          <w:szCs w:val="28"/>
        </w:rPr>
        <w:t>Юнармии</w:t>
      </w:r>
      <w:proofErr w:type="spellEnd"/>
      <w:r w:rsidR="00F26E7E">
        <w:rPr>
          <w:rFonts w:ascii="Times New Roman" w:hAnsi="Times New Roman" w:cs="Times New Roman"/>
          <w:bCs/>
          <w:sz w:val="28"/>
          <w:szCs w:val="28"/>
        </w:rPr>
        <w:t>» и кадетских школ</w:t>
      </w:r>
      <w:r w:rsidR="001941BE">
        <w:rPr>
          <w:rFonts w:ascii="Times New Roman" w:hAnsi="Times New Roman" w:cs="Times New Roman"/>
          <w:bCs/>
          <w:sz w:val="28"/>
          <w:szCs w:val="28"/>
        </w:rPr>
        <w:t xml:space="preserve">, проведенных в Казани и Орле,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убеждают в </w:t>
      </w:r>
      <w:r w:rsidR="001623E9">
        <w:rPr>
          <w:rFonts w:ascii="Times New Roman" w:hAnsi="Times New Roman" w:cs="Times New Roman"/>
          <w:bCs/>
          <w:sz w:val="28"/>
          <w:szCs w:val="28"/>
        </w:rPr>
        <w:t>том, что современн</w:t>
      </w:r>
      <w:r w:rsidR="00687D44">
        <w:rPr>
          <w:rFonts w:ascii="Times New Roman" w:hAnsi="Times New Roman" w:cs="Times New Roman"/>
          <w:bCs/>
          <w:sz w:val="28"/>
          <w:szCs w:val="28"/>
        </w:rPr>
        <w:t xml:space="preserve">ая молодежь страстно жаждет </w:t>
      </w:r>
      <w:r w:rsidR="005242C4">
        <w:rPr>
          <w:rFonts w:ascii="Times New Roman" w:hAnsi="Times New Roman" w:cs="Times New Roman"/>
          <w:bCs/>
          <w:sz w:val="28"/>
          <w:szCs w:val="28"/>
        </w:rPr>
        <w:t>высоких идеалов</w:t>
      </w:r>
      <w:r w:rsidR="00E023DB">
        <w:rPr>
          <w:rFonts w:ascii="Times New Roman" w:hAnsi="Times New Roman" w:cs="Times New Roman"/>
          <w:bCs/>
          <w:sz w:val="28"/>
          <w:szCs w:val="28"/>
        </w:rPr>
        <w:t xml:space="preserve"> справедливости, чести, </w:t>
      </w:r>
      <w:r w:rsidR="001D3C37">
        <w:rPr>
          <w:rFonts w:ascii="Times New Roman" w:hAnsi="Times New Roman" w:cs="Times New Roman"/>
          <w:bCs/>
          <w:sz w:val="28"/>
          <w:szCs w:val="28"/>
        </w:rPr>
        <w:t>мужества, патриотизма</w:t>
      </w:r>
      <w:r w:rsidR="008E1991">
        <w:rPr>
          <w:rFonts w:ascii="Times New Roman" w:hAnsi="Times New Roman" w:cs="Times New Roman"/>
          <w:bCs/>
          <w:sz w:val="28"/>
          <w:szCs w:val="28"/>
        </w:rPr>
        <w:t>;</w:t>
      </w:r>
      <w:r w:rsidR="001D3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3DB">
        <w:rPr>
          <w:rFonts w:ascii="Times New Roman" w:hAnsi="Times New Roman" w:cs="Times New Roman"/>
          <w:bCs/>
          <w:sz w:val="28"/>
          <w:szCs w:val="28"/>
        </w:rPr>
        <w:t xml:space="preserve">объединения для служения Отечеству, </w:t>
      </w:r>
      <w:r w:rsidR="00687D44">
        <w:rPr>
          <w:rFonts w:ascii="Times New Roman" w:hAnsi="Times New Roman" w:cs="Times New Roman"/>
          <w:bCs/>
          <w:sz w:val="28"/>
          <w:szCs w:val="28"/>
        </w:rPr>
        <w:t>подвигов</w:t>
      </w:r>
      <w:r w:rsidR="001D3C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3121">
        <w:rPr>
          <w:rFonts w:ascii="Times New Roman" w:hAnsi="Times New Roman" w:cs="Times New Roman"/>
          <w:bCs/>
          <w:sz w:val="28"/>
          <w:szCs w:val="28"/>
        </w:rPr>
        <w:t xml:space="preserve">героизма, самоотверженного труда. </w:t>
      </w:r>
      <w:r w:rsidR="00E948E8">
        <w:rPr>
          <w:rFonts w:ascii="Times New Roman" w:hAnsi="Times New Roman" w:cs="Times New Roman"/>
          <w:bCs/>
          <w:sz w:val="28"/>
          <w:szCs w:val="28"/>
        </w:rPr>
        <w:t xml:space="preserve">Они получают огромное удовольствие от пения народных </w:t>
      </w:r>
      <w:r w:rsidR="001E6230">
        <w:rPr>
          <w:rFonts w:ascii="Times New Roman" w:hAnsi="Times New Roman" w:cs="Times New Roman"/>
          <w:bCs/>
          <w:sz w:val="28"/>
          <w:szCs w:val="28"/>
        </w:rPr>
        <w:t>и военных песен</w:t>
      </w:r>
      <w:r w:rsidR="00E948E8">
        <w:rPr>
          <w:rFonts w:ascii="Times New Roman" w:hAnsi="Times New Roman" w:cs="Times New Roman"/>
          <w:bCs/>
          <w:sz w:val="28"/>
          <w:szCs w:val="28"/>
        </w:rPr>
        <w:t>, от исполнения народных танцев</w:t>
      </w:r>
      <w:r w:rsidR="001941BE">
        <w:rPr>
          <w:rFonts w:ascii="Times New Roman" w:hAnsi="Times New Roman" w:cs="Times New Roman"/>
          <w:bCs/>
          <w:sz w:val="28"/>
          <w:szCs w:val="28"/>
        </w:rPr>
        <w:t xml:space="preserve"> под богатырскую музыку, </w:t>
      </w:r>
      <w:r w:rsidR="00E948E8">
        <w:rPr>
          <w:rFonts w:ascii="Times New Roman" w:hAnsi="Times New Roman" w:cs="Times New Roman"/>
          <w:bCs/>
          <w:sz w:val="28"/>
          <w:szCs w:val="28"/>
        </w:rPr>
        <w:t xml:space="preserve">включающих элементы боевых </w:t>
      </w:r>
      <w:r w:rsidR="0050651D">
        <w:rPr>
          <w:rFonts w:ascii="Times New Roman" w:hAnsi="Times New Roman" w:cs="Times New Roman"/>
          <w:bCs/>
          <w:sz w:val="28"/>
          <w:szCs w:val="28"/>
        </w:rPr>
        <w:t xml:space="preserve">искусств – рукопашного боя, захватов и бросков, фехтования, </w:t>
      </w:r>
      <w:r w:rsidR="008E1991">
        <w:rPr>
          <w:rFonts w:ascii="Times New Roman" w:hAnsi="Times New Roman" w:cs="Times New Roman"/>
          <w:bCs/>
          <w:sz w:val="28"/>
          <w:szCs w:val="28"/>
        </w:rPr>
        <w:t>прыжков и вращений, демонстрирующих силу, выносливость, ловкость</w:t>
      </w:r>
      <w:r w:rsidR="004A07D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E1991">
        <w:rPr>
          <w:rFonts w:ascii="Times New Roman" w:hAnsi="Times New Roman" w:cs="Times New Roman"/>
          <w:bCs/>
          <w:sz w:val="28"/>
          <w:szCs w:val="28"/>
        </w:rPr>
        <w:t xml:space="preserve"> смелость.</w:t>
      </w:r>
      <w:r w:rsidR="004A07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2129" w:rsidRPr="00545BAE" w:rsidRDefault="004A07D6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Доброта, простота, естественность, </w:t>
      </w:r>
      <w:r w:rsidR="004D2D33">
        <w:rPr>
          <w:rFonts w:ascii="Times New Roman" w:hAnsi="Times New Roman" w:cs="Times New Roman"/>
          <w:bCs/>
          <w:sz w:val="28"/>
          <w:szCs w:val="28"/>
        </w:rPr>
        <w:t xml:space="preserve">натуральность, понятность </w:t>
      </w:r>
      <w:r w:rsidR="00D6129D">
        <w:rPr>
          <w:rFonts w:ascii="Times New Roman" w:hAnsi="Times New Roman" w:cs="Times New Roman"/>
          <w:bCs/>
          <w:sz w:val="28"/>
          <w:szCs w:val="28"/>
        </w:rPr>
        <w:t xml:space="preserve">отношений и </w:t>
      </w:r>
      <w:r w:rsidR="004D2D33">
        <w:rPr>
          <w:rFonts w:ascii="Times New Roman" w:hAnsi="Times New Roman" w:cs="Times New Roman"/>
          <w:bCs/>
          <w:sz w:val="28"/>
          <w:szCs w:val="28"/>
        </w:rPr>
        <w:t xml:space="preserve">поведения в больших отрядах по 60 человек </w:t>
      </w:r>
      <w:r w:rsidR="0091165D">
        <w:rPr>
          <w:rFonts w:ascii="Times New Roman" w:hAnsi="Times New Roman" w:cs="Times New Roman"/>
          <w:bCs/>
          <w:sz w:val="28"/>
          <w:szCs w:val="28"/>
        </w:rPr>
        <w:t xml:space="preserve">в разных ситуациях - </w:t>
      </w:r>
      <w:r w:rsidR="004D2D3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1165D">
        <w:rPr>
          <w:rFonts w:ascii="Times New Roman" w:hAnsi="Times New Roman" w:cs="Times New Roman"/>
          <w:bCs/>
          <w:sz w:val="28"/>
          <w:szCs w:val="28"/>
        </w:rPr>
        <w:t xml:space="preserve">лекционных </w:t>
      </w:r>
      <w:r w:rsidR="004D2D33">
        <w:rPr>
          <w:rFonts w:ascii="Times New Roman" w:hAnsi="Times New Roman" w:cs="Times New Roman"/>
          <w:bCs/>
          <w:sz w:val="28"/>
          <w:szCs w:val="28"/>
        </w:rPr>
        <w:t xml:space="preserve">занятиях, </w:t>
      </w:r>
      <w:r w:rsidR="0091165D">
        <w:rPr>
          <w:rFonts w:ascii="Times New Roman" w:hAnsi="Times New Roman" w:cs="Times New Roman"/>
          <w:bCs/>
          <w:sz w:val="28"/>
          <w:szCs w:val="28"/>
        </w:rPr>
        <w:t xml:space="preserve">на спортивных мероприятиях, на репетициях и </w:t>
      </w:r>
      <w:r w:rsidR="0091165D">
        <w:rPr>
          <w:rFonts w:ascii="Times New Roman" w:hAnsi="Times New Roman" w:cs="Times New Roman"/>
          <w:bCs/>
          <w:sz w:val="28"/>
          <w:szCs w:val="28"/>
        </w:rPr>
        <w:lastRenderedPageBreak/>
        <w:t>концертах, во время питания</w:t>
      </w:r>
      <w:r w:rsidR="00D6129D">
        <w:rPr>
          <w:rFonts w:ascii="Times New Roman" w:hAnsi="Times New Roman" w:cs="Times New Roman"/>
          <w:bCs/>
          <w:sz w:val="28"/>
          <w:szCs w:val="28"/>
        </w:rPr>
        <w:t xml:space="preserve"> и отдыха </w:t>
      </w:r>
      <w:r w:rsidR="00E760DE">
        <w:rPr>
          <w:rFonts w:ascii="Times New Roman" w:hAnsi="Times New Roman" w:cs="Times New Roman"/>
          <w:bCs/>
          <w:sz w:val="28"/>
          <w:szCs w:val="28"/>
        </w:rPr>
        <w:t xml:space="preserve">также дают </w:t>
      </w:r>
      <w:r w:rsidR="00EF1450">
        <w:rPr>
          <w:rFonts w:ascii="Times New Roman" w:hAnsi="Times New Roman" w:cs="Times New Roman"/>
          <w:bCs/>
          <w:sz w:val="28"/>
          <w:szCs w:val="28"/>
        </w:rPr>
        <w:t>участникам сб</w:t>
      </w:r>
      <w:r w:rsidR="00EE51F3">
        <w:rPr>
          <w:rFonts w:ascii="Times New Roman" w:hAnsi="Times New Roman" w:cs="Times New Roman"/>
          <w:bCs/>
          <w:sz w:val="28"/>
          <w:szCs w:val="28"/>
        </w:rPr>
        <w:t>о</w:t>
      </w:r>
      <w:r w:rsidR="00EF1450">
        <w:rPr>
          <w:rFonts w:ascii="Times New Roman" w:hAnsi="Times New Roman" w:cs="Times New Roman"/>
          <w:bCs/>
          <w:sz w:val="28"/>
          <w:szCs w:val="28"/>
        </w:rPr>
        <w:t xml:space="preserve">ров </w:t>
      </w:r>
      <w:r w:rsidR="00E760DE">
        <w:rPr>
          <w:rFonts w:ascii="Times New Roman" w:hAnsi="Times New Roman" w:cs="Times New Roman"/>
          <w:bCs/>
          <w:sz w:val="28"/>
          <w:szCs w:val="28"/>
        </w:rPr>
        <w:t>огромное удовольствие и радость от ощущения человеческого единства</w:t>
      </w:r>
      <w:r w:rsidR="00686728">
        <w:rPr>
          <w:rFonts w:ascii="Times New Roman" w:hAnsi="Times New Roman" w:cs="Times New Roman"/>
          <w:bCs/>
          <w:sz w:val="28"/>
          <w:szCs w:val="28"/>
        </w:rPr>
        <w:t xml:space="preserve"> друг с другом, с воспитателями, со славными предками</w:t>
      </w:r>
      <w:r w:rsidR="004B2610">
        <w:rPr>
          <w:rFonts w:ascii="Times New Roman" w:hAnsi="Times New Roman" w:cs="Times New Roman"/>
          <w:bCs/>
          <w:sz w:val="28"/>
          <w:szCs w:val="28"/>
        </w:rPr>
        <w:t>, которые так</w:t>
      </w:r>
      <w:r w:rsidR="00EF1450">
        <w:rPr>
          <w:rFonts w:ascii="Times New Roman" w:hAnsi="Times New Roman" w:cs="Times New Roman"/>
          <w:bCs/>
          <w:sz w:val="28"/>
          <w:szCs w:val="28"/>
        </w:rPr>
        <w:t xml:space="preserve"> же</w:t>
      </w:r>
      <w:r w:rsidR="004B2610">
        <w:rPr>
          <w:rFonts w:ascii="Times New Roman" w:hAnsi="Times New Roman" w:cs="Times New Roman"/>
          <w:bCs/>
          <w:sz w:val="28"/>
          <w:szCs w:val="28"/>
        </w:rPr>
        <w:t xml:space="preserve"> жили и служили, так же</w:t>
      </w:r>
      <w:proofErr w:type="gramEnd"/>
      <w:r w:rsidR="004B2610">
        <w:rPr>
          <w:rFonts w:ascii="Times New Roman" w:hAnsi="Times New Roman" w:cs="Times New Roman"/>
          <w:bCs/>
          <w:sz w:val="28"/>
          <w:szCs w:val="28"/>
        </w:rPr>
        <w:t xml:space="preserve"> достойно вели себя 100 и 200 лет назад.</w:t>
      </w:r>
      <w:r w:rsidR="00E76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0E3">
        <w:rPr>
          <w:rFonts w:ascii="Times New Roman" w:hAnsi="Times New Roman" w:cs="Times New Roman"/>
          <w:bCs/>
          <w:sz w:val="28"/>
          <w:szCs w:val="28"/>
        </w:rPr>
        <w:t xml:space="preserve">Красота, чистота, яркость, мощность, глубина и масштаб эмоциональных переживаний </w:t>
      </w:r>
      <w:r w:rsidR="002C1B41">
        <w:rPr>
          <w:rFonts w:ascii="Times New Roman" w:hAnsi="Times New Roman" w:cs="Times New Roman"/>
          <w:bCs/>
          <w:sz w:val="28"/>
          <w:szCs w:val="28"/>
        </w:rPr>
        <w:t>у современных школьников и студентов на массовых военно-спортивных, патриотических сборах</w:t>
      </w:r>
      <w:r w:rsidR="00075AA6">
        <w:rPr>
          <w:rFonts w:ascii="Times New Roman" w:hAnsi="Times New Roman" w:cs="Times New Roman"/>
          <w:bCs/>
          <w:sz w:val="28"/>
          <w:szCs w:val="28"/>
        </w:rPr>
        <w:t>;</w:t>
      </w:r>
      <w:r w:rsidR="002C1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AA6">
        <w:rPr>
          <w:rFonts w:ascii="Times New Roman" w:hAnsi="Times New Roman" w:cs="Times New Roman"/>
          <w:bCs/>
          <w:sz w:val="28"/>
          <w:szCs w:val="28"/>
        </w:rPr>
        <w:t xml:space="preserve">пробуждение «генетического» патриотизма, коллективизма, оптимизма и энтузиазма являются </w:t>
      </w:r>
      <w:r w:rsidR="00007E28">
        <w:rPr>
          <w:rFonts w:ascii="Times New Roman" w:hAnsi="Times New Roman" w:cs="Times New Roman"/>
          <w:bCs/>
          <w:sz w:val="28"/>
          <w:szCs w:val="28"/>
        </w:rPr>
        <w:t xml:space="preserve">мощной альтернативой эстрадно-подкорковой пропаганде наркотизации. К </w:t>
      </w:r>
      <w:proofErr w:type="spellStart"/>
      <w:r w:rsidR="00A8540E">
        <w:rPr>
          <w:rFonts w:ascii="Times New Roman" w:hAnsi="Times New Roman" w:cs="Times New Roman"/>
          <w:bCs/>
          <w:sz w:val="28"/>
          <w:szCs w:val="28"/>
        </w:rPr>
        <w:t>пронаркотическим</w:t>
      </w:r>
      <w:proofErr w:type="spellEnd"/>
      <w:r w:rsidR="00007E28">
        <w:rPr>
          <w:rFonts w:ascii="Times New Roman" w:hAnsi="Times New Roman" w:cs="Times New Roman"/>
          <w:bCs/>
          <w:sz w:val="28"/>
          <w:szCs w:val="28"/>
        </w:rPr>
        <w:t xml:space="preserve"> песням и исполнител</w:t>
      </w:r>
      <w:r w:rsidR="00A8540E">
        <w:rPr>
          <w:rFonts w:ascii="Times New Roman" w:hAnsi="Times New Roman" w:cs="Times New Roman"/>
          <w:bCs/>
          <w:sz w:val="28"/>
          <w:szCs w:val="28"/>
        </w:rPr>
        <w:t xml:space="preserve">ям возникает протест и сожаление </w:t>
      </w:r>
      <w:r w:rsidR="00AD74B7">
        <w:rPr>
          <w:rFonts w:ascii="Times New Roman" w:hAnsi="Times New Roman" w:cs="Times New Roman"/>
          <w:bCs/>
          <w:sz w:val="28"/>
          <w:szCs w:val="28"/>
        </w:rPr>
        <w:t xml:space="preserve">о том, что молодые люди занимаются духовным и физическим самоуничтожением, в то время как можно и нужно заниматься </w:t>
      </w:r>
      <w:r w:rsidR="006B52B6">
        <w:rPr>
          <w:rFonts w:ascii="Times New Roman" w:hAnsi="Times New Roman" w:cs="Times New Roman"/>
          <w:bCs/>
          <w:sz w:val="28"/>
          <w:szCs w:val="28"/>
        </w:rPr>
        <w:t xml:space="preserve">гораздо более приятным и полезным развитием </w:t>
      </w:r>
      <w:r w:rsidR="00F34C9B">
        <w:rPr>
          <w:rFonts w:ascii="Times New Roman" w:hAnsi="Times New Roman" w:cs="Times New Roman"/>
          <w:bCs/>
          <w:sz w:val="28"/>
          <w:szCs w:val="28"/>
        </w:rPr>
        <w:t xml:space="preserve">и себя и своей Родины. </w:t>
      </w:r>
    </w:p>
    <w:p w:rsidR="006322E9" w:rsidRDefault="003E5961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Проявлением навязывания нашим современникам алкогольного стиля жизни являются </w:t>
      </w:r>
      <w:r w:rsidR="00414D00">
        <w:rPr>
          <w:rFonts w:ascii="Times New Roman" w:hAnsi="Times New Roman" w:cs="Times New Roman"/>
          <w:sz w:val="28"/>
          <w:szCs w:val="28"/>
        </w:rPr>
        <w:t>новогодни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4D00">
        <w:rPr>
          <w:rFonts w:ascii="Times New Roman" w:hAnsi="Times New Roman" w:cs="Times New Roman"/>
          <w:sz w:val="28"/>
          <w:szCs w:val="28"/>
        </w:rPr>
        <w:t xml:space="preserve"> </w:t>
      </w:r>
      <w:r w:rsidR="00905EE6">
        <w:rPr>
          <w:rFonts w:ascii="Times New Roman" w:hAnsi="Times New Roman" w:cs="Times New Roman"/>
          <w:sz w:val="28"/>
          <w:szCs w:val="28"/>
        </w:rPr>
        <w:t>телепро</w:t>
      </w:r>
      <w:r w:rsidR="00414D00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 xml:space="preserve">ы, традиционные </w:t>
      </w:r>
      <w:r w:rsidR="00234F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огоньки</w:t>
      </w:r>
      <w:r w:rsidR="00234F13">
        <w:rPr>
          <w:rFonts w:ascii="Times New Roman" w:hAnsi="Times New Roman" w:cs="Times New Roman"/>
          <w:sz w:val="28"/>
          <w:szCs w:val="28"/>
        </w:rPr>
        <w:t xml:space="preserve">» со звездами эстрады.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4D00">
        <w:rPr>
          <w:rFonts w:ascii="Times New Roman" w:hAnsi="Times New Roman" w:cs="Times New Roman"/>
          <w:sz w:val="28"/>
          <w:szCs w:val="28"/>
        </w:rPr>
        <w:t xml:space="preserve">се их знаменитые участники </w:t>
      </w:r>
      <w:r w:rsidR="00234F13">
        <w:rPr>
          <w:rFonts w:ascii="Times New Roman" w:hAnsi="Times New Roman" w:cs="Times New Roman"/>
          <w:sz w:val="28"/>
          <w:szCs w:val="28"/>
        </w:rPr>
        <w:t xml:space="preserve">предстают перед телезрителями </w:t>
      </w:r>
      <w:r w:rsidR="00414D00">
        <w:rPr>
          <w:rFonts w:ascii="Times New Roman" w:hAnsi="Times New Roman" w:cs="Times New Roman"/>
          <w:sz w:val="28"/>
          <w:szCs w:val="28"/>
        </w:rPr>
        <w:t>с бокалами шампанского</w:t>
      </w:r>
      <w:r w:rsidR="00D73B4A">
        <w:rPr>
          <w:rFonts w:ascii="Times New Roman" w:hAnsi="Times New Roman" w:cs="Times New Roman"/>
          <w:sz w:val="28"/>
          <w:szCs w:val="28"/>
        </w:rPr>
        <w:t>.</w:t>
      </w:r>
      <w:r w:rsidR="00931830">
        <w:rPr>
          <w:rFonts w:ascii="Times New Roman" w:hAnsi="Times New Roman" w:cs="Times New Roman"/>
          <w:sz w:val="28"/>
          <w:szCs w:val="28"/>
        </w:rPr>
        <w:t xml:space="preserve"> </w:t>
      </w:r>
      <w:r w:rsidR="00234F13">
        <w:rPr>
          <w:rFonts w:ascii="Times New Roman" w:hAnsi="Times New Roman" w:cs="Times New Roman"/>
          <w:sz w:val="28"/>
          <w:szCs w:val="28"/>
        </w:rPr>
        <w:t xml:space="preserve">Хотя, процесс </w:t>
      </w:r>
      <w:r w:rsidR="004B6385">
        <w:rPr>
          <w:rFonts w:ascii="Times New Roman" w:hAnsi="Times New Roman" w:cs="Times New Roman"/>
          <w:sz w:val="28"/>
          <w:szCs w:val="28"/>
        </w:rPr>
        <w:t>приема вина не показывается, но у</w:t>
      </w:r>
      <w:r w:rsidR="00931830">
        <w:rPr>
          <w:rFonts w:ascii="Times New Roman" w:hAnsi="Times New Roman" w:cs="Times New Roman"/>
          <w:sz w:val="28"/>
          <w:szCs w:val="28"/>
        </w:rPr>
        <w:t>крепляется пагубная традиция неразрывности праз</w:t>
      </w:r>
      <w:r w:rsidR="00D234F3">
        <w:rPr>
          <w:rFonts w:ascii="Times New Roman" w:hAnsi="Times New Roman" w:cs="Times New Roman"/>
          <w:sz w:val="28"/>
          <w:szCs w:val="28"/>
        </w:rPr>
        <w:t>д</w:t>
      </w:r>
      <w:r w:rsidR="00931830">
        <w:rPr>
          <w:rFonts w:ascii="Times New Roman" w:hAnsi="Times New Roman" w:cs="Times New Roman"/>
          <w:sz w:val="28"/>
          <w:szCs w:val="28"/>
        </w:rPr>
        <w:t xml:space="preserve">ника </w:t>
      </w:r>
      <w:r w:rsidR="00D234F3">
        <w:rPr>
          <w:rFonts w:ascii="Times New Roman" w:hAnsi="Times New Roman" w:cs="Times New Roman"/>
          <w:sz w:val="28"/>
          <w:szCs w:val="28"/>
        </w:rPr>
        <w:t xml:space="preserve">с алкоголизацией. Самые популярные, знаменитые, успешные артисты - кумиры молодежи </w:t>
      </w:r>
      <w:r w:rsidR="00E40A42">
        <w:rPr>
          <w:rFonts w:ascii="Times New Roman" w:hAnsi="Times New Roman" w:cs="Times New Roman"/>
          <w:sz w:val="28"/>
          <w:szCs w:val="28"/>
        </w:rPr>
        <w:t xml:space="preserve">– обязательно «пьют по праздникам» и подают такой пример </w:t>
      </w:r>
      <w:r w:rsidR="006C1CFC">
        <w:rPr>
          <w:rFonts w:ascii="Times New Roman" w:hAnsi="Times New Roman" w:cs="Times New Roman"/>
          <w:sz w:val="28"/>
          <w:szCs w:val="28"/>
        </w:rPr>
        <w:t xml:space="preserve">своим поклонникам и всему населению. Это способствует </w:t>
      </w:r>
      <w:r w:rsidR="006322E9">
        <w:rPr>
          <w:rFonts w:ascii="Times New Roman" w:hAnsi="Times New Roman" w:cs="Times New Roman"/>
          <w:sz w:val="28"/>
          <w:szCs w:val="28"/>
        </w:rPr>
        <w:t>формированию положительного отношения к «культурной» алкоголизации.</w:t>
      </w:r>
    </w:p>
    <w:p w:rsidR="006322E9" w:rsidRDefault="006322E9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репертуаре </w:t>
      </w:r>
      <w:r w:rsidR="006D31F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многих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народных артистов России есть песни, </w:t>
      </w:r>
      <w:r w:rsidR="006557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иллюстрирующие эффекты </w:t>
      </w:r>
      <w:proofErr w:type="spellStart"/>
      <w:r w:rsidR="006557C2" w:rsidRPr="003D5A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психоактивн</w:t>
      </w:r>
      <w:r w:rsidR="006557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</w:t>
      </w:r>
      <w:r w:rsidR="006557C2" w:rsidRPr="003D5A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</w:t>
      </w:r>
      <w:proofErr w:type="spellEnd"/>
      <w:r w:rsidR="006557C2" w:rsidRPr="003D5A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веществ</w:t>
      </w:r>
      <w:r w:rsidR="006557C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алкоголя, табака, героина, кокаина, алкалоидов конопли</w:t>
      </w:r>
      <w:r w:rsidR="001577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r w:rsidRPr="009409E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мотивир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ующие</w:t>
      </w:r>
      <w:r w:rsidRPr="003D5A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наших соотечественников на </w:t>
      </w:r>
      <w:r w:rsidR="0015774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их </w:t>
      </w:r>
      <w:r w:rsidRPr="003D5A8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употребление</w:t>
      </w:r>
      <w:r w:rsidR="00F964E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6D31F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CE7BD0" w:rsidRPr="00C16904" w:rsidRDefault="006322E9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C1690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«Сумасшествие» - самая популярная тема в эстрадных песнях, ставшая главным атрибутом юности, молодости, любви, весны и критерием интенсивности  чувств и влечений. Например: </w:t>
      </w:r>
    </w:p>
    <w:p w:rsidR="00C16904" w:rsidRDefault="006322E9" w:rsidP="00003B53">
      <w:pPr>
        <w:spacing w:after="0" w:line="360" w:lineRule="auto"/>
        <w:ind w:firstLine="709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 w:rsidRPr="00C1690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«Я без тебя схожу с ума</w:t>
      </w:r>
      <w:proofErr w:type="gramStart"/>
      <w:r w:rsidRPr="00C1690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… С</w:t>
      </w:r>
      <w:proofErr w:type="gramEnd"/>
      <w:r w:rsidRPr="00C1690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тобой я тоже с ума схожу…». </w:t>
      </w:r>
    </w:p>
    <w:p w:rsidR="001E6230" w:rsidRDefault="001E6230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6904" w:rsidRDefault="00C16904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E7BD0" w:rsidRPr="00C16904">
        <w:rPr>
          <w:rFonts w:ascii="Times New Roman" w:hAnsi="Times New Roman" w:cs="Times New Roman"/>
          <w:sz w:val="28"/>
          <w:szCs w:val="28"/>
        </w:rPr>
        <w:t>Я схожу с ума, мне слишком мало тебя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1E6230" w:rsidRDefault="001E6230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6904" w:rsidRDefault="00C16904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79A9" w:rsidRPr="00C16904">
        <w:rPr>
          <w:rFonts w:ascii="Times New Roman" w:hAnsi="Times New Roman" w:cs="Times New Roman"/>
          <w:sz w:val="28"/>
          <w:szCs w:val="28"/>
        </w:rPr>
        <w:t>Она сумасшедшая, но моя</w:t>
      </w:r>
      <w:proofErr w:type="gramStart"/>
      <w:r w:rsidR="0068182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79A9" w:rsidRPr="00C16904">
        <w:rPr>
          <w:rFonts w:ascii="Times New Roman" w:hAnsi="Times New Roman" w:cs="Times New Roman"/>
          <w:sz w:val="28"/>
          <w:szCs w:val="28"/>
        </w:rPr>
        <w:t xml:space="preserve">Танцует до утра, Поет </w:t>
      </w:r>
      <w:proofErr w:type="spellStart"/>
      <w:r w:rsidR="001C79A9" w:rsidRPr="00C16904"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  <w:r w:rsidR="00C478F6" w:rsidRPr="00C16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30" w:rsidRDefault="001E6230" w:rsidP="00003B53">
      <w:pPr>
        <w:spacing w:after="0" w:line="360" w:lineRule="auto"/>
        <w:ind w:firstLine="709"/>
        <w:rPr>
          <w:sz w:val="28"/>
          <w:szCs w:val="28"/>
        </w:rPr>
      </w:pPr>
    </w:p>
    <w:p w:rsidR="00EE51F3" w:rsidRPr="00C16904" w:rsidRDefault="001738FA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904">
        <w:rPr>
          <w:sz w:val="28"/>
          <w:szCs w:val="28"/>
        </w:rPr>
        <w:t>«</w:t>
      </w:r>
      <w:r w:rsidRPr="00C16904">
        <w:rPr>
          <w:rFonts w:ascii="Times New Roman" w:hAnsi="Times New Roman" w:cs="Times New Roman"/>
          <w:sz w:val="28"/>
          <w:szCs w:val="28"/>
        </w:rPr>
        <w:t xml:space="preserve">В голове моей </w:t>
      </w:r>
      <w:proofErr w:type="spellStart"/>
      <w:r w:rsidRPr="00C16904">
        <w:rPr>
          <w:rFonts w:ascii="Times New Roman" w:hAnsi="Times New Roman" w:cs="Times New Roman"/>
          <w:sz w:val="28"/>
          <w:szCs w:val="28"/>
        </w:rPr>
        <w:t>туманы-маны</w:t>
      </w:r>
      <w:proofErr w:type="spellEnd"/>
      <w:r w:rsidRPr="00C16904">
        <w:rPr>
          <w:rFonts w:ascii="Times New Roman" w:hAnsi="Times New Roman" w:cs="Times New Roman"/>
          <w:sz w:val="28"/>
          <w:szCs w:val="28"/>
        </w:rPr>
        <w:t>. Утекла любовь из кармана…»</w:t>
      </w:r>
    </w:p>
    <w:p w:rsidR="00383837" w:rsidRDefault="00383837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35B0" w:rsidRDefault="001738FA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904">
        <w:rPr>
          <w:rFonts w:ascii="Times New Roman" w:hAnsi="Times New Roman" w:cs="Times New Roman"/>
          <w:sz w:val="28"/>
          <w:szCs w:val="28"/>
        </w:rPr>
        <w:t>«</w:t>
      </w:r>
      <w:r w:rsidR="00C478F6" w:rsidRPr="00C16904">
        <w:rPr>
          <w:rFonts w:ascii="Times New Roman" w:hAnsi="Times New Roman" w:cs="Times New Roman"/>
          <w:sz w:val="28"/>
          <w:szCs w:val="28"/>
        </w:rPr>
        <w:t>Пламенеющий закат тебе и мне вскрывает вены</w:t>
      </w:r>
      <w:r w:rsidR="00681822">
        <w:rPr>
          <w:rFonts w:ascii="Times New Roman" w:hAnsi="Times New Roman" w:cs="Times New Roman"/>
          <w:sz w:val="28"/>
          <w:szCs w:val="28"/>
        </w:rPr>
        <w:t>…</w:t>
      </w:r>
      <w:r w:rsidR="00C16904">
        <w:rPr>
          <w:rFonts w:ascii="Times New Roman" w:hAnsi="Times New Roman" w:cs="Times New Roman"/>
          <w:sz w:val="28"/>
          <w:szCs w:val="28"/>
        </w:rPr>
        <w:t>»</w:t>
      </w:r>
      <w:r w:rsidR="00EA2A69" w:rsidRPr="00C16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37" w:rsidRDefault="00383837" w:rsidP="0000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35B0" w:rsidRPr="007C35B0" w:rsidRDefault="007C35B0" w:rsidP="0000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16B9" w:rsidRPr="0040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Тонкий шрам на </w:t>
      </w:r>
      <w:r w:rsidR="000216B9" w:rsidRPr="000216B9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любимой</w:t>
      </w:r>
      <w:r w:rsidR="000216B9" w:rsidRPr="00406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0216B9" w:rsidRPr="000216B9" w:rsidRDefault="007C35B0" w:rsidP="00003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472AC6" w:rsidRPr="007C35B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него лишь взгляну - и схожу с 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</w:p>
    <w:p w:rsidR="00C16904" w:rsidRDefault="00C16904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F6B" w:rsidRPr="00C16904" w:rsidRDefault="001B4F6B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6904">
        <w:rPr>
          <w:rFonts w:ascii="Times New Roman" w:hAnsi="Times New Roman" w:cs="Times New Roman"/>
          <w:sz w:val="28"/>
          <w:szCs w:val="28"/>
        </w:rPr>
        <w:t>Это не женщина, это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…,</w:t>
      </w:r>
      <w:proofErr w:type="gramEnd"/>
      <w:r w:rsidRPr="00C16904">
        <w:rPr>
          <w:rFonts w:ascii="Times New Roman" w:hAnsi="Times New Roman" w:cs="Times New Roman"/>
          <w:sz w:val="28"/>
          <w:szCs w:val="28"/>
        </w:rPr>
        <w:t xml:space="preserve">но я не </w:t>
      </w:r>
      <w:proofErr w:type="spellStart"/>
      <w:r w:rsidRPr="00C16904">
        <w:rPr>
          <w:rFonts w:ascii="Times New Roman" w:hAnsi="Times New Roman" w:cs="Times New Roman"/>
          <w:sz w:val="28"/>
          <w:szCs w:val="28"/>
        </w:rPr>
        <w:t>ведусь</w:t>
      </w:r>
      <w:proofErr w:type="spellEnd"/>
      <w:r w:rsidRPr="00C169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4F6B" w:rsidRDefault="001B4F6B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904">
        <w:rPr>
          <w:rFonts w:ascii="Times New Roman" w:hAnsi="Times New Roman" w:cs="Times New Roman"/>
          <w:sz w:val="28"/>
          <w:szCs w:val="28"/>
        </w:rPr>
        <w:t>Лучше просто пойду, покурю и напьюсь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83837" w:rsidRDefault="00383837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6904" w:rsidRPr="00C16904" w:rsidRDefault="00C16904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A69" w:rsidRPr="00C16904">
        <w:rPr>
          <w:rFonts w:ascii="Times New Roman" w:hAnsi="Times New Roman" w:cs="Times New Roman"/>
          <w:sz w:val="28"/>
          <w:szCs w:val="28"/>
        </w:rPr>
        <w:t>Мимо нас летят люди и птицы. Они летят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A69" w:rsidRPr="00C16904">
        <w:rPr>
          <w:rFonts w:ascii="Times New Roman" w:hAnsi="Times New Roman" w:cs="Times New Roman"/>
          <w:sz w:val="28"/>
          <w:szCs w:val="28"/>
        </w:rPr>
        <w:t xml:space="preserve"> чтобы все-таки разбиться. </w:t>
      </w:r>
    </w:p>
    <w:p w:rsidR="001C79A9" w:rsidRDefault="00EA2A69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6904">
        <w:rPr>
          <w:rFonts w:ascii="Times New Roman" w:hAnsi="Times New Roman" w:cs="Times New Roman"/>
          <w:sz w:val="28"/>
          <w:szCs w:val="28"/>
        </w:rPr>
        <w:t>Убей меня потом, но только не сей</w:t>
      </w:r>
      <w:r w:rsidR="00CD2C81">
        <w:rPr>
          <w:rFonts w:ascii="Times New Roman" w:hAnsi="Times New Roman" w:cs="Times New Roman"/>
          <w:sz w:val="28"/>
          <w:szCs w:val="28"/>
        </w:rPr>
        <w:t>ч</w:t>
      </w:r>
      <w:r w:rsidRPr="00C16904">
        <w:rPr>
          <w:rFonts w:ascii="Times New Roman" w:hAnsi="Times New Roman" w:cs="Times New Roman"/>
          <w:sz w:val="28"/>
          <w:szCs w:val="28"/>
        </w:rPr>
        <w:t>ас. Сейчас</w:t>
      </w:r>
      <w:r w:rsidR="00C16904">
        <w:rPr>
          <w:rFonts w:ascii="Times New Roman" w:hAnsi="Times New Roman" w:cs="Times New Roman"/>
          <w:sz w:val="28"/>
          <w:szCs w:val="28"/>
        </w:rPr>
        <w:t>…»</w:t>
      </w:r>
    </w:p>
    <w:p w:rsidR="007C35B0" w:rsidRPr="00C16904" w:rsidRDefault="007C35B0" w:rsidP="00003B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022" w:rsidRDefault="001B4F6B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такого содержания прямо противоположны профилактике зависимостей и пропаганде здорового образа жизни.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A1022">
        <w:rPr>
          <w:rFonts w:ascii="Times New Roman" w:hAnsi="Times New Roman" w:cs="Times New Roman"/>
          <w:sz w:val="28"/>
          <w:szCs w:val="28"/>
        </w:rPr>
        <w:t xml:space="preserve">Они направлены на подростков и молодежь, которая </w:t>
      </w:r>
      <w:r w:rsidR="00C51564">
        <w:rPr>
          <w:rFonts w:ascii="Times New Roman" w:hAnsi="Times New Roman" w:cs="Times New Roman"/>
          <w:sz w:val="28"/>
          <w:szCs w:val="28"/>
        </w:rPr>
        <w:t xml:space="preserve">к ним </w:t>
      </w:r>
      <w:proofErr w:type="spellStart"/>
      <w:r w:rsidR="00C51564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="00C51564">
        <w:rPr>
          <w:rFonts w:ascii="Times New Roman" w:hAnsi="Times New Roman" w:cs="Times New Roman"/>
          <w:sz w:val="28"/>
          <w:szCs w:val="28"/>
        </w:rPr>
        <w:t xml:space="preserve"> восприимчива, но </w:t>
      </w:r>
      <w:r w:rsidR="00F43E73">
        <w:rPr>
          <w:rFonts w:ascii="Times New Roman" w:hAnsi="Times New Roman" w:cs="Times New Roman"/>
          <w:sz w:val="28"/>
          <w:szCs w:val="28"/>
        </w:rPr>
        <w:t xml:space="preserve">социально, </w:t>
      </w:r>
      <w:r w:rsidR="00C51564">
        <w:rPr>
          <w:rFonts w:ascii="Times New Roman" w:hAnsi="Times New Roman" w:cs="Times New Roman"/>
          <w:sz w:val="28"/>
          <w:szCs w:val="28"/>
        </w:rPr>
        <w:t xml:space="preserve">законодательно и информационно </w:t>
      </w:r>
      <w:r w:rsidR="00FA1022">
        <w:rPr>
          <w:rFonts w:ascii="Times New Roman" w:hAnsi="Times New Roman" w:cs="Times New Roman"/>
          <w:sz w:val="28"/>
          <w:szCs w:val="28"/>
        </w:rPr>
        <w:t xml:space="preserve">не защищена. Согласно современной Конституции в России нет государственной идеологии и нет цензуры. </w:t>
      </w:r>
      <w:r w:rsidR="007B28D0">
        <w:rPr>
          <w:rFonts w:ascii="Times New Roman" w:hAnsi="Times New Roman" w:cs="Times New Roman"/>
          <w:sz w:val="28"/>
          <w:szCs w:val="28"/>
        </w:rPr>
        <w:t>Эта уступка стратегическим противникам</w:t>
      </w:r>
      <w:r w:rsidR="00FA7ABF">
        <w:rPr>
          <w:rFonts w:ascii="Times New Roman" w:hAnsi="Times New Roman" w:cs="Times New Roman"/>
          <w:sz w:val="28"/>
          <w:szCs w:val="28"/>
        </w:rPr>
        <w:t xml:space="preserve">, </w:t>
      </w:r>
      <w:r w:rsidR="00F26A18">
        <w:rPr>
          <w:rFonts w:ascii="Times New Roman" w:hAnsi="Times New Roman" w:cs="Times New Roman"/>
          <w:sz w:val="28"/>
          <w:szCs w:val="28"/>
        </w:rPr>
        <w:t>дает им</w:t>
      </w:r>
      <w:r w:rsidR="00FA7ABF">
        <w:rPr>
          <w:rFonts w:ascii="Times New Roman" w:hAnsi="Times New Roman" w:cs="Times New Roman"/>
          <w:sz w:val="28"/>
          <w:szCs w:val="28"/>
        </w:rPr>
        <w:t xml:space="preserve"> </w:t>
      </w:r>
      <w:r w:rsidR="00F26A18">
        <w:rPr>
          <w:rFonts w:ascii="Times New Roman" w:hAnsi="Times New Roman" w:cs="Times New Roman"/>
          <w:sz w:val="28"/>
          <w:szCs w:val="28"/>
        </w:rPr>
        <w:t xml:space="preserve">свободу действий в </w:t>
      </w:r>
      <w:r w:rsidR="00FA7ABF">
        <w:rPr>
          <w:rFonts w:ascii="Times New Roman" w:hAnsi="Times New Roman" w:cs="Times New Roman"/>
          <w:sz w:val="28"/>
          <w:szCs w:val="28"/>
        </w:rPr>
        <w:t>идеологическ</w:t>
      </w:r>
      <w:r w:rsidR="00F26A18">
        <w:rPr>
          <w:rFonts w:ascii="Times New Roman" w:hAnsi="Times New Roman" w:cs="Times New Roman"/>
          <w:sz w:val="28"/>
          <w:szCs w:val="28"/>
        </w:rPr>
        <w:t>ой</w:t>
      </w:r>
      <w:r w:rsidR="00FA7ABF">
        <w:rPr>
          <w:rFonts w:ascii="Times New Roman" w:hAnsi="Times New Roman" w:cs="Times New Roman"/>
          <w:sz w:val="28"/>
          <w:szCs w:val="28"/>
        </w:rPr>
        <w:t xml:space="preserve"> и информационно-психологическ</w:t>
      </w:r>
      <w:r w:rsidR="00F26A18">
        <w:rPr>
          <w:rFonts w:ascii="Times New Roman" w:hAnsi="Times New Roman" w:cs="Times New Roman"/>
          <w:sz w:val="28"/>
          <w:szCs w:val="28"/>
        </w:rPr>
        <w:t xml:space="preserve">ой войне, </w:t>
      </w:r>
      <w:r w:rsidR="00593E79">
        <w:rPr>
          <w:rFonts w:ascii="Times New Roman" w:hAnsi="Times New Roman" w:cs="Times New Roman"/>
          <w:sz w:val="28"/>
          <w:szCs w:val="28"/>
        </w:rPr>
        <w:t xml:space="preserve">целью и результатом </w:t>
      </w:r>
      <w:r w:rsidR="00F26A18">
        <w:rPr>
          <w:rFonts w:ascii="Times New Roman" w:hAnsi="Times New Roman" w:cs="Times New Roman"/>
          <w:sz w:val="28"/>
          <w:szCs w:val="28"/>
        </w:rPr>
        <w:t xml:space="preserve">которой является </w:t>
      </w:r>
      <w:r w:rsidR="00593E79">
        <w:rPr>
          <w:rFonts w:ascii="Times New Roman" w:hAnsi="Times New Roman" w:cs="Times New Roman"/>
          <w:sz w:val="28"/>
          <w:szCs w:val="28"/>
        </w:rPr>
        <w:t>самоликвидация населения России на ее территории и за ее счет</w:t>
      </w:r>
      <w:r w:rsidR="00386762">
        <w:rPr>
          <w:rFonts w:ascii="Times New Roman" w:hAnsi="Times New Roman" w:cs="Times New Roman"/>
          <w:sz w:val="28"/>
          <w:szCs w:val="28"/>
        </w:rPr>
        <w:t xml:space="preserve"> с</w:t>
      </w:r>
      <w:r w:rsidR="00593E79">
        <w:rPr>
          <w:rFonts w:ascii="Times New Roman" w:hAnsi="Times New Roman" w:cs="Times New Roman"/>
          <w:sz w:val="28"/>
          <w:szCs w:val="28"/>
        </w:rPr>
        <w:t xml:space="preserve"> </w:t>
      </w:r>
      <w:r w:rsidR="0038676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proofErr w:type="spellStart"/>
      <w:r w:rsidR="0038676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386762">
        <w:rPr>
          <w:rFonts w:ascii="Times New Roman" w:hAnsi="Times New Roman" w:cs="Times New Roman"/>
          <w:sz w:val="28"/>
          <w:szCs w:val="28"/>
        </w:rPr>
        <w:t xml:space="preserve"> веществ и их информационных и поведенческих аналогов.</w:t>
      </w:r>
      <w:r w:rsidR="00FA7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FA" w:rsidRDefault="001738FA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Исполнение </w:t>
      </w:r>
      <w:r w:rsidR="0038676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деструктивных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песен в концертах и в СМИ не сопровождаются комментариями об их опасности для здоровья, как например, на бутылках с алкоголем и пачках сигарет. Конкуренция между </w:t>
      </w:r>
      <w:r w:rsidR="005226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скромной, </w:t>
      </w:r>
      <w:r w:rsidR="005226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«корковой»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профилактикой </w:t>
      </w:r>
      <w:r w:rsidR="00610C3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здоров</w:t>
      </w:r>
      <w:r w:rsidR="005226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="00610C3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го</w:t>
      </w:r>
      <w:r w:rsidR="005226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трезвого</w:t>
      </w:r>
      <w:r w:rsidR="00610C3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образа жизни и </w:t>
      </w:r>
      <w:r w:rsidR="00F43E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массовой,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роскошной</w:t>
      </w:r>
      <w:r w:rsidR="005226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«культурной»</w:t>
      </w:r>
      <w:r w:rsidR="005226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«подкорковой»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пропагандой</w:t>
      </w:r>
      <w:r w:rsidR="005226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прямо противоположного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снижает эффективность профилактики и подрывает доверие к ответственным за это госслужащим.</w:t>
      </w:r>
    </w:p>
    <w:p w:rsidR="001738FA" w:rsidRDefault="001738FA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Такого не должно быть. </w:t>
      </w:r>
      <w:proofErr w:type="gram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Этот справедливый протест нужно использовать для создания мотиваций на воспитание ответственности, патриотизма и гражданской активности у авторов песен, у безымянных менеджеров, выбирающих деструктивные произведения для включения в программы  публичных концертов</w:t>
      </w:r>
      <w:r w:rsidR="0038676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у артистов, которые выглядят как пропагандисты и наглядные пособия использования </w:t>
      </w:r>
      <w:proofErr w:type="spell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веществ у слушателей, которых </w:t>
      </w:r>
      <w:r w:rsidR="0003134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зомбируют,</w:t>
      </w:r>
      <w:r w:rsidRPr="00D144A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программируют, развращают, мотивируют на безумное состояние и поведение, даже на суициды</w:t>
      </w:r>
      <w:r w:rsidR="00A77D5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;</w:t>
      </w:r>
      <w:proofErr w:type="gramEnd"/>
      <w:r w:rsidR="00A77D5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у госслужащих ответственных за информационную, культурную, образовательную, молодежную политику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</w:t>
      </w:r>
    </w:p>
    <w:p w:rsidR="00F0629F" w:rsidRDefault="00F0629F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Профессиональные сообщества психиатров и наркологов, ответственные за охрану психического здоровья, профилактику расстрой</w:t>
      </w:r>
      <w:proofErr w:type="gram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ств пс</w:t>
      </w:r>
      <w:proofErr w:type="gram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ихики, поведения и зависимостей на эти вызовы </w:t>
      </w:r>
      <w:r w:rsidR="00A6447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тоже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не отвечают.</w:t>
      </w:r>
      <w:r w:rsidR="00F31DB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F43E73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Они</w:t>
      </w:r>
      <w:r w:rsidR="008203E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помогают только уже </w:t>
      </w:r>
      <w:proofErr w:type="gramStart"/>
      <w:r w:rsidR="008203E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заболевшим</w:t>
      </w:r>
      <w:proofErr w:type="gramEnd"/>
      <w:r w:rsidR="008203E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. Психическое </w:t>
      </w:r>
      <w:r w:rsidR="001377E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 духовное </w:t>
      </w:r>
      <w:r w:rsidR="008203E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здоровье здоровых людей </w:t>
      </w:r>
      <w:r w:rsidR="0099357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охранять</w:t>
      </w:r>
      <w:r w:rsidR="001460F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некому. Э</w:t>
      </w:r>
      <w:r w:rsidR="00E74588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та актуальнейшая </w:t>
      </w:r>
      <w:r w:rsidR="001377E2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проблема, являющаяся основным проявлением информационно-психологической войны с Россией</w:t>
      </w:r>
      <w:r w:rsidR="00FF7F8D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 не осознается в полной мере ни специалистами, ни госслужащими, ни населением.</w:t>
      </w:r>
    </w:p>
    <w:p w:rsidR="00F0629F" w:rsidRDefault="00F0629F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Телеканал «Культура» </w:t>
      </w:r>
      <w:r w:rsidR="00F31DB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 2016 г</w:t>
      </w:r>
      <w:r w:rsidR="0038383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оду</w:t>
      </w:r>
      <w:r w:rsidR="00F31DB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дал замечательный пример музыкального образования и воспитания зрителей в проекте «Большая опера». Миллионы наших соотечественников с огромным интересом, удовольствием и пользой для себя учились у великих мастеров анализу исполнения и восприятия опер, оперетт и романсов. </w:t>
      </w:r>
    </w:p>
    <w:p w:rsidR="00F0629F" w:rsidRDefault="00F0629F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Эстрадные песни гораздо более популярны и социально значимы. </w:t>
      </w:r>
      <w:proofErr w:type="gram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Их нужно тоже учить петь, слушать, анализировать, определять цель, смысл, образ, чувство, мастерство исполнителей, их идеологическую направленность, психические и поведенческие реакции у слушателей, социальные последствия и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lastRenderedPageBreak/>
        <w:t>т.д.</w:t>
      </w:r>
      <w:proofErr w:type="gram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Анализ популярных эстрадных песен может стать очень перспективным направлением культурного и патриотического воспитания, профилактики наркомании, алкоголизма, курения, расстройств личности и поведения, суицидов и других деструктивных явлений в нашей жизни, а также для возрождения </w:t>
      </w:r>
      <w:r w:rsidRPr="007F1A01">
        <w:rPr>
          <w:rFonts w:ascii="Times New Roman" w:hAnsi="Times New Roman" w:cs="Times New Roman"/>
          <w:bCs/>
          <w:sz w:val="28"/>
          <w:szCs w:val="28"/>
        </w:rPr>
        <w:t>традиционных российских духовно-нравственных и культурно-исторических ценностей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Методика </w:t>
      </w:r>
      <w:proofErr w:type="spell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биопсихосоциального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анализа песен нами давно разработана, описана и применяется в пе</w:t>
      </w:r>
      <w:r w:rsidR="007647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дагогической практике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7647BC" w:rsidRPr="007647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[3</w:t>
      </w:r>
      <w:r w:rsidRPr="007647B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,6].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</w:p>
    <w:p w:rsidR="004E67B4" w:rsidRDefault="00CC7D34" w:rsidP="00003B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</w:t>
      </w:r>
      <w:r w:rsidR="004E67B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новом, стратегически важном документе - </w:t>
      </w:r>
      <w:r w:rsidRPr="006415A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«Программ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Pr="006415A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патриотического воспитания</w:t>
      </w:r>
      <w:r w:rsidR="004E67B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граждан Российской Федерации» </w:t>
      </w:r>
      <w:r w:rsidRPr="006415A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ставятся задачи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r w:rsidRPr="006415A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укрепления внутреннего единства российского общества,</w:t>
      </w:r>
      <w:r w:rsidR="004E67B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…</w:t>
      </w:r>
      <w:r w:rsidR="004E67B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устранения негативных явлений в управлении, в образовании, здравоохранении и других сферах, </w:t>
      </w:r>
      <w:r w:rsidR="004E67B4" w:rsidRPr="007F1A01">
        <w:rPr>
          <w:rFonts w:ascii="Times New Roman" w:hAnsi="Times New Roman" w:cs="Times New Roman"/>
          <w:bCs/>
          <w:sz w:val="28"/>
          <w:szCs w:val="28"/>
        </w:rPr>
        <w:t>воспитани</w:t>
      </w:r>
      <w:r w:rsidR="004E67B4">
        <w:rPr>
          <w:rFonts w:ascii="Times New Roman" w:hAnsi="Times New Roman" w:cs="Times New Roman"/>
          <w:bCs/>
          <w:sz w:val="28"/>
          <w:szCs w:val="28"/>
        </w:rPr>
        <w:t>я</w:t>
      </w:r>
      <w:r w:rsidR="004E67B4" w:rsidRPr="007F1A01">
        <w:rPr>
          <w:rFonts w:ascii="Times New Roman" w:hAnsi="Times New Roman" w:cs="Times New Roman"/>
          <w:bCs/>
          <w:sz w:val="28"/>
          <w:szCs w:val="28"/>
        </w:rPr>
        <w:t xml:space="preserve"> молодежи как ответственных граждан России на основе традиционных российских духовно-нравственных и культурно-исторических ценностей</w:t>
      </w:r>
      <w:r w:rsidR="004E67B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E67B4" w:rsidRPr="008514DF">
        <w:rPr>
          <w:rFonts w:ascii="Times New Roman" w:hAnsi="Times New Roman" w:cs="Times New Roman"/>
          <w:bCs/>
          <w:sz w:val="28"/>
          <w:szCs w:val="28"/>
        </w:rPr>
        <w:t>[</w:t>
      </w:r>
      <w:r w:rsidR="008514DF" w:rsidRPr="008514DF">
        <w:rPr>
          <w:rFonts w:ascii="Times New Roman" w:hAnsi="Times New Roman" w:cs="Times New Roman"/>
          <w:bCs/>
          <w:sz w:val="28"/>
          <w:szCs w:val="28"/>
        </w:rPr>
        <w:t>1</w:t>
      </w:r>
      <w:r w:rsidR="004E67B4" w:rsidRPr="008514DF">
        <w:rPr>
          <w:rFonts w:ascii="Times New Roman" w:hAnsi="Times New Roman" w:cs="Times New Roman"/>
          <w:bCs/>
          <w:sz w:val="28"/>
          <w:szCs w:val="28"/>
        </w:rPr>
        <w:t>]</w:t>
      </w:r>
      <w:r w:rsidR="001A56FC" w:rsidRPr="008514DF">
        <w:rPr>
          <w:rFonts w:ascii="Times New Roman" w:hAnsi="Times New Roman" w:cs="Times New Roman"/>
          <w:bCs/>
          <w:sz w:val="28"/>
          <w:szCs w:val="28"/>
        </w:rPr>
        <w:t>.</w:t>
      </w:r>
      <w:r w:rsidR="001A56FC">
        <w:rPr>
          <w:rFonts w:ascii="Times New Roman" w:hAnsi="Times New Roman" w:cs="Times New Roman"/>
          <w:bCs/>
          <w:sz w:val="28"/>
          <w:szCs w:val="28"/>
        </w:rPr>
        <w:t xml:space="preserve"> Фактически ставится задача восстановления </w:t>
      </w:r>
      <w:proofErr w:type="gramStart"/>
      <w:r w:rsidR="001A56FC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="001A56FC">
        <w:rPr>
          <w:rFonts w:ascii="Times New Roman" w:hAnsi="Times New Roman" w:cs="Times New Roman"/>
          <w:bCs/>
          <w:sz w:val="28"/>
          <w:szCs w:val="28"/>
        </w:rPr>
        <w:t xml:space="preserve"> идеологи. Это безальтернати</w:t>
      </w:r>
      <w:r w:rsidR="00C1572E">
        <w:rPr>
          <w:rFonts w:ascii="Times New Roman" w:hAnsi="Times New Roman" w:cs="Times New Roman"/>
          <w:bCs/>
          <w:sz w:val="28"/>
          <w:szCs w:val="28"/>
        </w:rPr>
        <w:t>вное условие для сохранения России.</w:t>
      </w:r>
    </w:p>
    <w:p w:rsidR="00344D34" w:rsidRDefault="007D262D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Идеологическое направление профилактики зависимостей в нашей стране никогда не прекращалось. Оно у</w:t>
      </w:r>
      <w:r w:rsidR="000B5B72">
        <w:rPr>
          <w:rFonts w:ascii="Times New Roman" w:hAnsi="Times New Roman" w:cs="Times New Roman"/>
          <w:sz w:val="28"/>
          <w:szCs w:val="28"/>
        </w:rPr>
        <w:t>шло</w:t>
      </w:r>
      <w:r>
        <w:rPr>
          <w:rFonts w:ascii="Times New Roman" w:hAnsi="Times New Roman" w:cs="Times New Roman"/>
          <w:sz w:val="28"/>
          <w:szCs w:val="28"/>
        </w:rPr>
        <w:t xml:space="preserve"> с переднего</w:t>
      </w:r>
      <w:r w:rsidR="00435A61">
        <w:rPr>
          <w:rFonts w:ascii="Times New Roman" w:hAnsi="Times New Roman" w:cs="Times New Roman"/>
          <w:sz w:val="28"/>
          <w:szCs w:val="28"/>
        </w:rPr>
        <w:t xml:space="preserve"> рыночного,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887">
        <w:rPr>
          <w:rFonts w:ascii="Times New Roman" w:hAnsi="Times New Roman" w:cs="Times New Roman"/>
          <w:sz w:val="28"/>
          <w:szCs w:val="28"/>
        </w:rPr>
        <w:t>либерально-демократическ</w:t>
      </w:r>
      <w:r w:rsidR="000B5B72">
        <w:rPr>
          <w:rFonts w:ascii="Times New Roman" w:hAnsi="Times New Roman" w:cs="Times New Roman"/>
          <w:sz w:val="28"/>
          <w:szCs w:val="28"/>
        </w:rPr>
        <w:t xml:space="preserve">ого плана, финансировалось </w:t>
      </w:r>
      <w:r w:rsidR="002F6670">
        <w:rPr>
          <w:rFonts w:ascii="Times New Roman" w:hAnsi="Times New Roman" w:cs="Times New Roman"/>
          <w:sz w:val="28"/>
          <w:szCs w:val="28"/>
        </w:rPr>
        <w:t xml:space="preserve">по остаточному принципу, </w:t>
      </w:r>
      <w:r w:rsidR="000B5B72">
        <w:rPr>
          <w:rFonts w:ascii="Times New Roman" w:hAnsi="Times New Roman" w:cs="Times New Roman"/>
          <w:sz w:val="28"/>
          <w:szCs w:val="28"/>
        </w:rPr>
        <w:t xml:space="preserve">на </w:t>
      </w:r>
      <w:r w:rsidR="002F6670">
        <w:rPr>
          <w:rFonts w:ascii="Times New Roman" w:hAnsi="Times New Roman" w:cs="Times New Roman"/>
          <w:sz w:val="28"/>
          <w:szCs w:val="28"/>
        </w:rPr>
        <w:t>гранты и личны</w:t>
      </w:r>
      <w:r w:rsidR="001A155A">
        <w:rPr>
          <w:rFonts w:ascii="Times New Roman" w:hAnsi="Times New Roman" w:cs="Times New Roman"/>
          <w:sz w:val="28"/>
          <w:szCs w:val="28"/>
        </w:rPr>
        <w:t>е</w:t>
      </w:r>
      <w:r w:rsidR="002F667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A155A">
        <w:rPr>
          <w:rFonts w:ascii="Times New Roman" w:hAnsi="Times New Roman" w:cs="Times New Roman"/>
          <w:sz w:val="28"/>
          <w:szCs w:val="28"/>
        </w:rPr>
        <w:t>а</w:t>
      </w:r>
      <w:r w:rsidR="002F6670">
        <w:rPr>
          <w:rFonts w:ascii="Times New Roman" w:hAnsi="Times New Roman" w:cs="Times New Roman"/>
          <w:sz w:val="28"/>
          <w:szCs w:val="28"/>
        </w:rPr>
        <w:t xml:space="preserve"> авторов. </w:t>
      </w:r>
      <w:proofErr w:type="gramStart"/>
      <w:r w:rsidR="002F6670">
        <w:rPr>
          <w:rFonts w:ascii="Times New Roman" w:hAnsi="Times New Roman" w:cs="Times New Roman"/>
          <w:sz w:val="28"/>
          <w:szCs w:val="28"/>
        </w:rPr>
        <w:t>Но за п</w:t>
      </w:r>
      <w:r w:rsidR="00865AD4">
        <w:rPr>
          <w:rFonts w:ascii="Times New Roman" w:hAnsi="Times New Roman" w:cs="Times New Roman"/>
          <w:sz w:val="28"/>
          <w:szCs w:val="28"/>
        </w:rPr>
        <w:t>рошедшие 15-</w:t>
      </w:r>
      <w:r w:rsidR="002F6670">
        <w:rPr>
          <w:rFonts w:ascii="Times New Roman" w:hAnsi="Times New Roman" w:cs="Times New Roman"/>
          <w:sz w:val="28"/>
          <w:szCs w:val="28"/>
        </w:rPr>
        <w:t xml:space="preserve"> 20 лет </w:t>
      </w:r>
      <w:r w:rsidR="00865AD4">
        <w:rPr>
          <w:rFonts w:ascii="Times New Roman" w:hAnsi="Times New Roman" w:cs="Times New Roman"/>
          <w:sz w:val="28"/>
          <w:szCs w:val="28"/>
        </w:rPr>
        <w:t>появил</w:t>
      </w:r>
      <w:r w:rsidR="00BC2A95">
        <w:rPr>
          <w:rFonts w:ascii="Times New Roman" w:hAnsi="Times New Roman" w:cs="Times New Roman"/>
          <w:sz w:val="28"/>
          <w:szCs w:val="28"/>
        </w:rPr>
        <w:t>ись</w:t>
      </w:r>
      <w:r w:rsidR="00865AD4">
        <w:rPr>
          <w:rFonts w:ascii="Times New Roman" w:hAnsi="Times New Roman" w:cs="Times New Roman"/>
          <w:sz w:val="28"/>
          <w:szCs w:val="28"/>
        </w:rPr>
        <w:t xml:space="preserve"> </w:t>
      </w:r>
      <w:r w:rsidR="00BC2A95">
        <w:rPr>
          <w:rFonts w:ascii="Times New Roman" w:hAnsi="Times New Roman" w:cs="Times New Roman"/>
          <w:sz w:val="28"/>
          <w:szCs w:val="28"/>
        </w:rPr>
        <w:t xml:space="preserve">десятки </w:t>
      </w:r>
      <w:proofErr w:type="spellStart"/>
      <w:r w:rsidR="00865AD4">
        <w:rPr>
          <w:rFonts w:ascii="Times New Roman" w:hAnsi="Times New Roman" w:cs="Times New Roman"/>
          <w:sz w:val="28"/>
          <w:szCs w:val="28"/>
        </w:rPr>
        <w:t>харизматичных</w:t>
      </w:r>
      <w:proofErr w:type="spellEnd"/>
      <w:r w:rsidR="00865AD4">
        <w:rPr>
          <w:rFonts w:ascii="Times New Roman" w:hAnsi="Times New Roman" w:cs="Times New Roman"/>
          <w:sz w:val="28"/>
          <w:szCs w:val="28"/>
        </w:rPr>
        <w:t xml:space="preserve"> </w:t>
      </w:r>
      <w:r w:rsidR="008309E8">
        <w:rPr>
          <w:rFonts w:ascii="Times New Roman" w:hAnsi="Times New Roman" w:cs="Times New Roman"/>
          <w:sz w:val="28"/>
          <w:szCs w:val="28"/>
        </w:rPr>
        <w:t>личностей</w:t>
      </w:r>
      <w:r w:rsidR="00865AD4">
        <w:rPr>
          <w:rFonts w:ascii="Times New Roman" w:hAnsi="Times New Roman" w:cs="Times New Roman"/>
          <w:sz w:val="28"/>
          <w:szCs w:val="28"/>
        </w:rPr>
        <w:t xml:space="preserve"> по всей России, которые разрабатывали </w:t>
      </w:r>
      <w:r w:rsidR="0006412B">
        <w:rPr>
          <w:rFonts w:ascii="Times New Roman" w:hAnsi="Times New Roman" w:cs="Times New Roman"/>
          <w:sz w:val="28"/>
          <w:szCs w:val="28"/>
        </w:rPr>
        <w:t>авторские методики и программы, писали, издавали и внедряли учебные и методические пособия и руководства</w:t>
      </w:r>
      <w:r w:rsidR="00191066">
        <w:rPr>
          <w:rFonts w:ascii="Times New Roman" w:hAnsi="Times New Roman" w:cs="Times New Roman"/>
          <w:sz w:val="28"/>
          <w:szCs w:val="28"/>
        </w:rPr>
        <w:t xml:space="preserve">, организовывали семинары, конференции, читали лекции в школах, вузах и на предприятиях, </w:t>
      </w:r>
      <w:r w:rsidR="00344D34">
        <w:rPr>
          <w:rFonts w:ascii="Times New Roman" w:hAnsi="Times New Roman" w:cs="Times New Roman"/>
          <w:sz w:val="28"/>
          <w:szCs w:val="28"/>
        </w:rPr>
        <w:t>в религиозных организациях.</w:t>
      </w:r>
      <w:proofErr w:type="gramEnd"/>
      <w:r w:rsidR="00344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E4D">
        <w:rPr>
          <w:rFonts w:ascii="Times New Roman" w:hAnsi="Times New Roman" w:cs="Times New Roman"/>
          <w:sz w:val="28"/>
          <w:szCs w:val="28"/>
        </w:rPr>
        <w:t xml:space="preserve">Это – </w:t>
      </w:r>
      <w:r w:rsidR="00BC2A95">
        <w:rPr>
          <w:rFonts w:ascii="Times New Roman" w:hAnsi="Times New Roman" w:cs="Times New Roman"/>
          <w:sz w:val="28"/>
          <w:szCs w:val="28"/>
        </w:rPr>
        <w:t xml:space="preserve">ученые и священнослужители </w:t>
      </w:r>
      <w:r w:rsidR="00587E4D">
        <w:rPr>
          <w:rFonts w:ascii="Times New Roman" w:hAnsi="Times New Roman" w:cs="Times New Roman"/>
          <w:sz w:val="28"/>
          <w:szCs w:val="28"/>
        </w:rPr>
        <w:t xml:space="preserve">А.Берестов, Г.И.Григорьев, </w:t>
      </w:r>
      <w:proofErr w:type="spellStart"/>
      <w:r w:rsidR="00587E4D">
        <w:rPr>
          <w:rFonts w:ascii="Times New Roman" w:hAnsi="Times New Roman" w:cs="Times New Roman"/>
          <w:sz w:val="28"/>
          <w:szCs w:val="28"/>
        </w:rPr>
        <w:t>Н.В.Каклюгин</w:t>
      </w:r>
      <w:proofErr w:type="spellEnd"/>
      <w:r w:rsidR="00587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7E4D">
        <w:rPr>
          <w:rFonts w:ascii="Times New Roman" w:hAnsi="Times New Roman" w:cs="Times New Roman"/>
          <w:sz w:val="28"/>
          <w:szCs w:val="28"/>
        </w:rPr>
        <w:t>И.В.Бачинин</w:t>
      </w:r>
      <w:proofErr w:type="spellEnd"/>
      <w:r w:rsidR="00BC2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7A44">
        <w:rPr>
          <w:rFonts w:ascii="Times New Roman" w:hAnsi="Times New Roman" w:cs="Times New Roman"/>
          <w:sz w:val="28"/>
          <w:szCs w:val="28"/>
        </w:rPr>
        <w:t>И.Шевкунов</w:t>
      </w:r>
      <w:proofErr w:type="spellEnd"/>
      <w:r w:rsidR="001B7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FAD">
        <w:rPr>
          <w:rFonts w:ascii="Times New Roman" w:hAnsi="Times New Roman" w:cs="Times New Roman"/>
          <w:sz w:val="28"/>
          <w:szCs w:val="28"/>
        </w:rPr>
        <w:t>В.А.Юферов</w:t>
      </w:r>
      <w:proofErr w:type="spellEnd"/>
      <w:r w:rsidR="001B7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FAD">
        <w:rPr>
          <w:rFonts w:ascii="Times New Roman" w:hAnsi="Times New Roman" w:cs="Times New Roman"/>
          <w:sz w:val="28"/>
          <w:szCs w:val="28"/>
        </w:rPr>
        <w:t>В.</w:t>
      </w:r>
      <w:r w:rsidR="008514DF">
        <w:rPr>
          <w:rFonts w:ascii="Times New Roman" w:hAnsi="Times New Roman" w:cs="Times New Roman"/>
          <w:sz w:val="28"/>
          <w:szCs w:val="28"/>
        </w:rPr>
        <w:t>С.</w:t>
      </w:r>
      <w:r w:rsidR="001B7FAD">
        <w:rPr>
          <w:rFonts w:ascii="Times New Roman" w:hAnsi="Times New Roman" w:cs="Times New Roman"/>
          <w:sz w:val="28"/>
          <w:szCs w:val="28"/>
        </w:rPr>
        <w:t>Шапоров</w:t>
      </w:r>
      <w:proofErr w:type="spellEnd"/>
      <w:r w:rsidR="001B7FAD">
        <w:rPr>
          <w:rFonts w:ascii="Times New Roman" w:hAnsi="Times New Roman" w:cs="Times New Roman"/>
          <w:sz w:val="28"/>
          <w:szCs w:val="28"/>
        </w:rPr>
        <w:t>,</w:t>
      </w:r>
      <w:r w:rsidR="00727A44">
        <w:rPr>
          <w:rFonts w:ascii="Times New Roman" w:hAnsi="Times New Roman" w:cs="Times New Roman"/>
          <w:sz w:val="28"/>
          <w:szCs w:val="28"/>
        </w:rPr>
        <w:t xml:space="preserve"> и др.</w:t>
      </w:r>
      <w:r w:rsidR="00435A61">
        <w:rPr>
          <w:rFonts w:ascii="Times New Roman" w:hAnsi="Times New Roman" w:cs="Times New Roman"/>
          <w:sz w:val="28"/>
          <w:szCs w:val="28"/>
        </w:rPr>
        <w:t>,</w:t>
      </w:r>
      <w:r w:rsidR="00727A44">
        <w:rPr>
          <w:rFonts w:ascii="Times New Roman" w:hAnsi="Times New Roman" w:cs="Times New Roman"/>
          <w:sz w:val="28"/>
          <w:szCs w:val="28"/>
        </w:rPr>
        <w:t xml:space="preserve"> </w:t>
      </w:r>
      <w:r w:rsidR="00BC2A95">
        <w:rPr>
          <w:rFonts w:ascii="Times New Roman" w:hAnsi="Times New Roman" w:cs="Times New Roman"/>
          <w:sz w:val="28"/>
          <w:szCs w:val="28"/>
        </w:rPr>
        <w:t xml:space="preserve">члены общественных организаций </w:t>
      </w:r>
      <w:r w:rsidR="00727A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7A44">
        <w:rPr>
          <w:rFonts w:ascii="Times New Roman" w:hAnsi="Times New Roman" w:cs="Times New Roman"/>
          <w:sz w:val="28"/>
          <w:szCs w:val="28"/>
        </w:rPr>
        <w:t>Оптималист</w:t>
      </w:r>
      <w:proofErr w:type="spellEnd"/>
      <w:r w:rsidR="00727A44">
        <w:rPr>
          <w:rFonts w:ascii="Times New Roman" w:hAnsi="Times New Roman" w:cs="Times New Roman"/>
          <w:sz w:val="28"/>
          <w:szCs w:val="28"/>
        </w:rPr>
        <w:t xml:space="preserve">», «Международная академия трезвости», «Общее дело» - В.Г.Жданов, </w:t>
      </w:r>
      <w:proofErr w:type="spellStart"/>
      <w:r w:rsidR="00727A44">
        <w:rPr>
          <w:rFonts w:ascii="Times New Roman" w:hAnsi="Times New Roman" w:cs="Times New Roman"/>
          <w:sz w:val="28"/>
          <w:szCs w:val="28"/>
        </w:rPr>
        <w:t>А.Н.Маюров</w:t>
      </w:r>
      <w:proofErr w:type="spellEnd"/>
      <w:r w:rsidR="00727A44">
        <w:rPr>
          <w:rFonts w:ascii="Times New Roman" w:hAnsi="Times New Roman" w:cs="Times New Roman"/>
          <w:sz w:val="28"/>
          <w:szCs w:val="28"/>
        </w:rPr>
        <w:t xml:space="preserve">, </w:t>
      </w:r>
      <w:r w:rsidR="001B7FAD">
        <w:rPr>
          <w:rFonts w:ascii="Times New Roman" w:hAnsi="Times New Roman" w:cs="Times New Roman"/>
          <w:sz w:val="28"/>
          <w:szCs w:val="28"/>
        </w:rPr>
        <w:t xml:space="preserve">В.В.Куркин, А.М.Карпов, </w:t>
      </w:r>
      <w:r w:rsidR="00131CC8">
        <w:rPr>
          <w:rFonts w:ascii="Times New Roman" w:hAnsi="Times New Roman" w:cs="Times New Roman"/>
          <w:sz w:val="28"/>
          <w:szCs w:val="28"/>
        </w:rPr>
        <w:t xml:space="preserve">В.В.Герасимова, </w:t>
      </w:r>
      <w:proofErr w:type="spellStart"/>
      <w:r w:rsidR="00727A44">
        <w:rPr>
          <w:rFonts w:ascii="Times New Roman" w:hAnsi="Times New Roman" w:cs="Times New Roman"/>
          <w:sz w:val="28"/>
          <w:szCs w:val="28"/>
        </w:rPr>
        <w:t>В.Фахреев</w:t>
      </w:r>
      <w:proofErr w:type="spellEnd"/>
      <w:r w:rsidR="00727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A95">
        <w:rPr>
          <w:rFonts w:ascii="Times New Roman" w:hAnsi="Times New Roman" w:cs="Times New Roman"/>
          <w:sz w:val="28"/>
          <w:szCs w:val="28"/>
        </w:rPr>
        <w:t>Е.А.Какунина</w:t>
      </w:r>
      <w:proofErr w:type="spellEnd"/>
      <w:r w:rsidR="00BC2A95">
        <w:rPr>
          <w:rFonts w:ascii="Times New Roman" w:hAnsi="Times New Roman" w:cs="Times New Roman"/>
          <w:sz w:val="28"/>
          <w:szCs w:val="28"/>
        </w:rPr>
        <w:t xml:space="preserve">, </w:t>
      </w:r>
      <w:r w:rsidR="001B7FAD">
        <w:rPr>
          <w:rFonts w:ascii="Times New Roman" w:hAnsi="Times New Roman" w:cs="Times New Roman"/>
          <w:sz w:val="28"/>
          <w:szCs w:val="28"/>
        </w:rPr>
        <w:t xml:space="preserve">Н.А.Гринченко, </w:t>
      </w:r>
      <w:proofErr w:type="spellStart"/>
      <w:r w:rsidR="001B7FAD">
        <w:rPr>
          <w:rFonts w:ascii="Times New Roman" w:hAnsi="Times New Roman" w:cs="Times New Roman"/>
          <w:sz w:val="28"/>
          <w:szCs w:val="28"/>
        </w:rPr>
        <w:t>В.М.Паскару</w:t>
      </w:r>
      <w:proofErr w:type="spellEnd"/>
      <w:proofErr w:type="gramEnd"/>
      <w:r w:rsidR="00C244F0">
        <w:rPr>
          <w:rFonts w:ascii="Times New Roman" w:hAnsi="Times New Roman" w:cs="Times New Roman"/>
          <w:sz w:val="28"/>
          <w:szCs w:val="28"/>
        </w:rPr>
        <w:t xml:space="preserve"> и </w:t>
      </w:r>
      <w:r w:rsidR="009171A2">
        <w:rPr>
          <w:rFonts w:ascii="Times New Roman" w:hAnsi="Times New Roman" w:cs="Times New Roman"/>
          <w:sz w:val="28"/>
          <w:szCs w:val="28"/>
        </w:rPr>
        <w:t xml:space="preserve">сотни других </w:t>
      </w:r>
      <w:r w:rsidR="008309E8">
        <w:rPr>
          <w:rFonts w:ascii="Times New Roman" w:hAnsi="Times New Roman" w:cs="Times New Roman"/>
          <w:sz w:val="28"/>
          <w:szCs w:val="28"/>
        </w:rPr>
        <w:t>борцов за Россию</w:t>
      </w:r>
      <w:r w:rsidR="009171A2">
        <w:rPr>
          <w:rFonts w:ascii="Times New Roman" w:hAnsi="Times New Roman" w:cs="Times New Roman"/>
          <w:sz w:val="28"/>
          <w:szCs w:val="28"/>
        </w:rPr>
        <w:t>.</w:t>
      </w:r>
      <w:r w:rsidR="0058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26" w:rsidRDefault="00C244F0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Мы разрабатываем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биопсихосоциальное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DB7A63">
        <w:rPr>
          <w:rFonts w:ascii="Times New Roman" w:hAnsi="Times New Roman" w:cs="Times New Roman"/>
          <w:sz w:val="28"/>
          <w:szCs w:val="28"/>
        </w:rPr>
        <w:t xml:space="preserve">психиатрии и смежных </w:t>
      </w:r>
      <w:r w:rsidR="00244045">
        <w:rPr>
          <w:rFonts w:ascii="Times New Roman" w:hAnsi="Times New Roman" w:cs="Times New Roman"/>
          <w:sz w:val="28"/>
          <w:szCs w:val="28"/>
        </w:rPr>
        <w:t xml:space="preserve">наук о человеке, в структуре которого </w:t>
      </w:r>
      <w:r w:rsidR="00DB7A63">
        <w:rPr>
          <w:rFonts w:ascii="Times New Roman" w:hAnsi="Times New Roman" w:cs="Times New Roman"/>
          <w:sz w:val="28"/>
          <w:szCs w:val="28"/>
        </w:rPr>
        <w:t xml:space="preserve">предлагаем принцип </w:t>
      </w:r>
      <w:r w:rsidR="00244045" w:rsidRPr="00DB7A63">
        <w:rPr>
          <w:rFonts w:ascii="Times New Roman" w:hAnsi="Times New Roman" w:cs="Times New Roman"/>
          <w:sz w:val="28"/>
          <w:szCs w:val="28"/>
        </w:rPr>
        <w:t>нормативной иерархии возрастания масштабов и приоритетов потребностей человека от биологических через социальные к духовным</w:t>
      </w:r>
      <w:r w:rsidR="00F86C40">
        <w:rPr>
          <w:rFonts w:ascii="Times New Roman" w:hAnsi="Times New Roman" w:cs="Times New Roman"/>
          <w:sz w:val="28"/>
          <w:szCs w:val="28"/>
        </w:rPr>
        <w:t>, укладывающихся друг у друга как матрешки</w:t>
      </w:r>
      <w:r w:rsidR="00244045" w:rsidRPr="00DB7A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4045" w:rsidRPr="00DB7A63">
        <w:rPr>
          <w:rFonts w:ascii="Times New Roman" w:hAnsi="Times New Roman" w:cs="Times New Roman"/>
          <w:sz w:val="28"/>
          <w:szCs w:val="28"/>
        </w:rPr>
        <w:t xml:space="preserve"> </w:t>
      </w:r>
      <w:r w:rsidR="00F86C40">
        <w:rPr>
          <w:rFonts w:ascii="Times New Roman" w:hAnsi="Times New Roman" w:cs="Times New Roman"/>
          <w:sz w:val="28"/>
          <w:szCs w:val="28"/>
        </w:rPr>
        <w:t xml:space="preserve">Духовный </w:t>
      </w:r>
      <w:r w:rsidR="002C2EA3">
        <w:rPr>
          <w:rFonts w:ascii="Times New Roman" w:hAnsi="Times New Roman" w:cs="Times New Roman"/>
          <w:sz w:val="28"/>
          <w:szCs w:val="28"/>
        </w:rPr>
        <w:t xml:space="preserve">(идеологический) </w:t>
      </w:r>
      <w:r w:rsidR="00F86C40">
        <w:rPr>
          <w:rFonts w:ascii="Times New Roman" w:hAnsi="Times New Roman" w:cs="Times New Roman"/>
          <w:sz w:val="28"/>
          <w:szCs w:val="28"/>
        </w:rPr>
        <w:t xml:space="preserve">контур в структуре – наружный, определяющий масштаб и нормальную ориентацию личности. </w:t>
      </w:r>
      <w:r w:rsidR="00244045" w:rsidRPr="00DB7A63">
        <w:rPr>
          <w:rFonts w:ascii="Times New Roman" w:hAnsi="Times New Roman" w:cs="Times New Roman"/>
          <w:sz w:val="28"/>
          <w:szCs w:val="28"/>
        </w:rPr>
        <w:t xml:space="preserve">Этот </w:t>
      </w:r>
      <w:r w:rsidR="00DB7A63">
        <w:rPr>
          <w:rFonts w:ascii="Times New Roman" w:hAnsi="Times New Roman" w:cs="Times New Roman"/>
          <w:sz w:val="28"/>
          <w:szCs w:val="28"/>
        </w:rPr>
        <w:t xml:space="preserve">жесткий </w:t>
      </w:r>
      <w:proofErr w:type="spellStart"/>
      <w:r w:rsidR="00DB7A63">
        <w:rPr>
          <w:rFonts w:ascii="Times New Roman" w:hAnsi="Times New Roman" w:cs="Times New Roman"/>
          <w:sz w:val="28"/>
          <w:szCs w:val="28"/>
        </w:rPr>
        <w:t>потребностно-иерархический</w:t>
      </w:r>
      <w:proofErr w:type="spellEnd"/>
      <w:r w:rsidR="00DB7A63">
        <w:rPr>
          <w:rFonts w:ascii="Times New Roman" w:hAnsi="Times New Roman" w:cs="Times New Roman"/>
          <w:sz w:val="28"/>
          <w:szCs w:val="28"/>
        </w:rPr>
        <w:t xml:space="preserve"> </w:t>
      </w:r>
      <w:r w:rsidR="00244045" w:rsidRPr="00DB7A63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B17E26">
        <w:rPr>
          <w:rFonts w:ascii="Times New Roman" w:hAnsi="Times New Roman" w:cs="Times New Roman"/>
          <w:sz w:val="28"/>
          <w:szCs w:val="28"/>
        </w:rPr>
        <w:t>принимается наукой, религиями</w:t>
      </w:r>
      <w:r w:rsidR="002D158A">
        <w:rPr>
          <w:rFonts w:ascii="Times New Roman" w:hAnsi="Times New Roman" w:cs="Times New Roman"/>
          <w:sz w:val="28"/>
          <w:szCs w:val="28"/>
        </w:rPr>
        <w:t xml:space="preserve">, </w:t>
      </w:r>
      <w:r w:rsidR="000629D6">
        <w:rPr>
          <w:rFonts w:ascii="Times New Roman" w:hAnsi="Times New Roman" w:cs="Times New Roman"/>
          <w:sz w:val="28"/>
          <w:szCs w:val="28"/>
        </w:rPr>
        <w:t>Всемирной о</w:t>
      </w:r>
      <w:r w:rsidR="002D158A">
        <w:rPr>
          <w:rFonts w:ascii="Times New Roman" w:hAnsi="Times New Roman" w:cs="Times New Roman"/>
          <w:sz w:val="28"/>
          <w:szCs w:val="28"/>
        </w:rPr>
        <w:t>ргани</w:t>
      </w:r>
      <w:r w:rsidR="000629D6">
        <w:rPr>
          <w:rFonts w:ascii="Times New Roman" w:hAnsi="Times New Roman" w:cs="Times New Roman"/>
          <w:sz w:val="28"/>
          <w:szCs w:val="28"/>
        </w:rPr>
        <w:t>зацией здравоохранения, то есть,</w:t>
      </w:r>
      <w:r w:rsidR="002D158A">
        <w:rPr>
          <w:rFonts w:ascii="Times New Roman" w:hAnsi="Times New Roman" w:cs="Times New Roman"/>
          <w:sz w:val="28"/>
          <w:szCs w:val="28"/>
        </w:rPr>
        <w:t xml:space="preserve"> на </w:t>
      </w:r>
      <w:r w:rsidR="000629D6">
        <w:rPr>
          <w:rFonts w:ascii="Times New Roman" w:hAnsi="Times New Roman" w:cs="Times New Roman"/>
          <w:sz w:val="28"/>
          <w:szCs w:val="28"/>
        </w:rPr>
        <w:t>его основе возможна гармоничная,</w:t>
      </w:r>
      <w:r w:rsidR="002D158A">
        <w:rPr>
          <w:rFonts w:ascii="Times New Roman" w:hAnsi="Times New Roman" w:cs="Times New Roman"/>
          <w:sz w:val="28"/>
          <w:szCs w:val="28"/>
        </w:rPr>
        <w:t xml:space="preserve"> бесконфликтная интеграция действий </w:t>
      </w:r>
      <w:r w:rsidR="002C2EA3">
        <w:rPr>
          <w:rFonts w:ascii="Times New Roman" w:hAnsi="Times New Roman" w:cs="Times New Roman"/>
          <w:sz w:val="28"/>
          <w:szCs w:val="28"/>
        </w:rPr>
        <w:t>людей и организаций.</w:t>
      </w:r>
    </w:p>
    <w:p w:rsidR="007D7C3F" w:rsidRDefault="007D7C3F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биопсихосоциальной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научной парадигма п</w:t>
      </w:r>
      <w:r w:rsidR="00C1572E" w:rsidRPr="00376AAD">
        <w:rPr>
          <w:rFonts w:ascii="Times New Roman" w:hAnsi="Times New Roman" w:cs="Times New Roman"/>
          <w:sz w:val="28"/>
          <w:szCs w:val="28"/>
        </w:rPr>
        <w:t xml:space="preserve">рофилактика структурируется на 3 уровня – </w:t>
      </w:r>
      <w:proofErr w:type="gramStart"/>
      <w:r w:rsidR="00C1572E" w:rsidRPr="00376AAD">
        <w:rPr>
          <w:rFonts w:ascii="Times New Roman" w:hAnsi="Times New Roman" w:cs="Times New Roman"/>
          <w:sz w:val="28"/>
          <w:szCs w:val="28"/>
        </w:rPr>
        <w:t>биологический</w:t>
      </w:r>
      <w:proofErr w:type="gramEnd"/>
      <w:r w:rsidR="00C1572E" w:rsidRPr="00376AAD">
        <w:rPr>
          <w:rFonts w:ascii="Times New Roman" w:hAnsi="Times New Roman" w:cs="Times New Roman"/>
          <w:sz w:val="28"/>
          <w:szCs w:val="28"/>
        </w:rPr>
        <w:t>, социально- психологический и духовный</w:t>
      </w:r>
      <w:r>
        <w:rPr>
          <w:rFonts w:ascii="Times New Roman" w:hAnsi="Times New Roman" w:cs="Times New Roman"/>
          <w:sz w:val="28"/>
          <w:szCs w:val="28"/>
        </w:rPr>
        <w:t xml:space="preserve"> (идеологический).</w:t>
      </w:r>
      <w:r w:rsidR="00C1572E" w:rsidRPr="0037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72E" w:rsidRPr="00376AAD" w:rsidRDefault="00C1572E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AD">
        <w:rPr>
          <w:rFonts w:ascii="Times New Roman" w:hAnsi="Times New Roman" w:cs="Times New Roman"/>
          <w:b/>
          <w:sz w:val="28"/>
          <w:szCs w:val="28"/>
        </w:rPr>
        <w:t xml:space="preserve">Духовный уровень профилактики – высший и </w:t>
      </w:r>
      <w:r w:rsidR="007D7C3F">
        <w:rPr>
          <w:rFonts w:ascii="Times New Roman" w:hAnsi="Times New Roman" w:cs="Times New Roman"/>
          <w:b/>
          <w:sz w:val="28"/>
          <w:szCs w:val="28"/>
        </w:rPr>
        <w:t xml:space="preserve">самый </w:t>
      </w:r>
      <w:r w:rsidRPr="00376AAD">
        <w:rPr>
          <w:rFonts w:ascii="Times New Roman" w:hAnsi="Times New Roman" w:cs="Times New Roman"/>
          <w:b/>
          <w:sz w:val="28"/>
          <w:szCs w:val="28"/>
        </w:rPr>
        <w:t>перспективный</w:t>
      </w:r>
      <w:r w:rsidR="00427C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7C3F">
        <w:rPr>
          <w:rFonts w:ascii="Times New Roman" w:hAnsi="Times New Roman" w:cs="Times New Roman"/>
          <w:sz w:val="28"/>
          <w:szCs w:val="28"/>
        </w:rPr>
        <w:t>с</w:t>
      </w:r>
      <w:r w:rsidRPr="00376AAD">
        <w:rPr>
          <w:rFonts w:ascii="Times New Roman" w:hAnsi="Times New Roman" w:cs="Times New Roman"/>
          <w:sz w:val="28"/>
          <w:szCs w:val="28"/>
        </w:rPr>
        <w:t xml:space="preserve">остоит в воспитании ответственности за сохранение своего и чужого  здоровья, природы и культуры. Бог создал человека как самое любимое творение по своему образу и подобию. Это великая честь и великое доверие быть подобным </w:t>
      </w:r>
      <w:proofErr w:type="gramStart"/>
      <w:r w:rsidR="000060CA">
        <w:rPr>
          <w:rFonts w:ascii="Times New Roman" w:hAnsi="Times New Roman" w:cs="Times New Roman"/>
          <w:sz w:val="28"/>
          <w:szCs w:val="28"/>
        </w:rPr>
        <w:t>Всевышнему</w:t>
      </w:r>
      <w:proofErr w:type="gramEnd"/>
      <w:r w:rsidR="000060CA">
        <w:rPr>
          <w:rFonts w:ascii="Times New Roman" w:hAnsi="Times New Roman" w:cs="Times New Roman"/>
          <w:sz w:val="28"/>
          <w:szCs w:val="28"/>
        </w:rPr>
        <w:t xml:space="preserve">, </w:t>
      </w:r>
      <w:r w:rsidRPr="00376AAD">
        <w:rPr>
          <w:rFonts w:ascii="Times New Roman" w:hAnsi="Times New Roman" w:cs="Times New Roman"/>
          <w:sz w:val="28"/>
          <w:szCs w:val="28"/>
        </w:rPr>
        <w:t>иметь совершенное, красивое, чистое и здоровое тело</w:t>
      </w:r>
      <w:r w:rsidR="000060CA">
        <w:rPr>
          <w:rFonts w:ascii="Times New Roman" w:hAnsi="Times New Roman" w:cs="Times New Roman"/>
          <w:sz w:val="28"/>
          <w:szCs w:val="28"/>
        </w:rPr>
        <w:t>;</w:t>
      </w:r>
      <w:r w:rsidRPr="00376AAD">
        <w:rPr>
          <w:rFonts w:ascii="Times New Roman" w:hAnsi="Times New Roman" w:cs="Times New Roman"/>
          <w:sz w:val="28"/>
          <w:szCs w:val="28"/>
        </w:rPr>
        <w:t xml:space="preserve"> возможности ходить, бегать, плавать, познавать, творить, любить, рожать воспитывать новых богоподобных людей, </w:t>
      </w:r>
      <w:r w:rsidR="005E588D">
        <w:rPr>
          <w:rFonts w:ascii="Times New Roman" w:hAnsi="Times New Roman" w:cs="Times New Roman"/>
          <w:sz w:val="28"/>
          <w:szCs w:val="28"/>
        </w:rPr>
        <w:t xml:space="preserve">развиваться и совершенствоваться, </w:t>
      </w:r>
      <w:r w:rsidRPr="00376AAD">
        <w:rPr>
          <w:rFonts w:ascii="Times New Roman" w:hAnsi="Times New Roman" w:cs="Times New Roman"/>
          <w:sz w:val="28"/>
          <w:szCs w:val="28"/>
        </w:rPr>
        <w:t xml:space="preserve">радоваться красоте и гармонии земной жизни. </w:t>
      </w:r>
    </w:p>
    <w:p w:rsidR="00C1572E" w:rsidRPr="00376AAD" w:rsidRDefault="00C1572E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AD">
        <w:rPr>
          <w:rFonts w:ascii="Times New Roman" w:hAnsi="Times New Roman" w:cs="Times New Roman"/>
          <w:sz w:val="28"/>
          <w:szCs w:val="28"/>
        </w:rPr>
        <w:t xml:space="preserve">Этот дар надо </w:t>
      </w:r>
      <w:r w:rsidR="000060CA">
        <w:rPr>
          <w:rFonts w:ascii="Times New Roman" w:hAnsi="Times New Roman" w:cs="Times New Roman"/>
          <w:sz w:val="28"/>
          <w:szCs w:val="28"/>
        </w:rPr>
        <w:t>осознавать</w:t>
      </w:r>
      <w:r w:rsidRPr="00376AAD">
        <w:rPr>
          <w:rFonts w:ascii="Times New Roman" w:hAnsi="Times New Roman" w:cs="Times New Roman"/>
          <w:sz w:val="28"/>
          <w:szCs w:val="28"/>
        </w:rPr>
        <w:t>, как величайшее счастье, благодарить за это Творца, бережно</w:t>
      </w:r>
      <w:r w:rsidR="008C7D1D">
        <w:rPr>
          <w:rFonts w:ascii="Times New Roman" w:hAnsi="Times New Roman" w:cs="Times New Roman"/>
          <w:sz w:val="28"/>
          <w:szCs w:val="28"/>
        </w:rPr>
        <w:t xml:space="preserve"> и</w:t>
      </w:r>
      <w:r w:rsidRPr="00376AAD">
        <w:rPr>
          <w:rFonts w:ascii="Times New Roman" w:hAnsi="Times New Roman" w:cs="Times New Roman"/>
          <w:sz w:val="28"/>
          <w:szCs w:val="28"/>
        </w:rPr>
        <w:t xml:space="preserve"> ответственно относится к </w:t>
      </w:r>
      <w:r w:rsidR="004D1A24">
        <w:rPr>
          <w:rFonts w:ascii="Times New Roman" w:hAnsi="Times New Roman" w:cs="Times New Roman"/>
          <w:sz w:val="28"/>
          <w:szCs w:val="28"/>
        </w:rPr>
        <w:t>Его д</w:t>
      </w:r>
      <w:r w:rsidR="000060CA">
        <w:rPr>
          <w:rFonts w:ascii="Times New Roman" w:hAnsi="Times New Roman" w:cs="Times New Roman"/>
          <w:sz w:val="28"/>
          <w:szCs w:val="28"/>
        </w:rPr>
        <w:t>ару</w:t>
      </w:r>
      <w:r w:rsidRPr="00376AAD">
        <w:rPr>
          <w:rFonts w:ascii="Times New Roman" w:hAnsi="Times New Roman" w:cs="Times New Roman"/>
          <w:sz w:val="28"/>
          <w:szCs w:val="28"/>
        </w:rPr>
        <w:t xml:space="preserve">. </w:t>
      </w:r>
      <w:r w:rsidR="00427C89">
        <w:rPr>
          <w:rFonts w:ascii="Times New Roman" w:hAnsi="Times New Roman" w:cs="Times New Roman"/>
          <w:sz w:val="28"/>
          <w:szCs w:val="28"/>
        </w:rPr>
        <w:t>Большинство л</w:t>
      </w:r>
      <w:r w:rsidRPr="00376AAD">
        <w:rPr>
          <w:rFonts w:ascii="Times New Roman" w:hAnsi="Times New Roman" w:cs="Times New Roman"/>
          <w:sz w:val="28"/>
          <w:szCs w:val="28"/>
        </w:rPr>
        <w:t>юд</w:t>
      </w:r>
      <w:r w:rsidR="00427C89">
        <w:rPr>
          <w:rFonts w:ascii="Times New Roman" w:hAnsi="Times New Roman" w:cs="Times New Roman"/>
          <w:sz w:val="28"/>
          <w:szCs w:val="28"/>
        </w:rPr>
        <w:t>ей</w:t>
      </w:r>
      <w:r w:rsidRPr="00376AAD">
        <w:rPr>
          <w:rFonts w:ascii="Times New Roman" w:hAnsi="Times New Roman" w:cs="Times New Roman"/>
          <w:sz w:val="28"/>
          <w:szCs w:val="28"/>
        </w:rPr>
        <w:t xml:space="preserve"> осознают воспроизведения Бога в скульптуре и живописи. Поклоняются мраморным статуям и живописным картинам. Хранят их в музеях, не позволяют  </w:t>
      </w:r>
      <w:r w:rsidR="004D1A24">
        <w:rPr>
          <w:rFonts w:ascii="Times New Roman" w:hAnsi="Times New Roman" w:cs="Times New Roman"/>
          <w:sz w:val="28"/>
          <w:szCs w:val="28"/>
        </w:rPr>
        <w:t>«</w:t>
      </w:r>
      <w:r w:rsidRPr="00376AAD">
        <w:rPr>
          <w:rFonts w:ascii="Times New Roman" w:hAnsi="Times New Roman" w:cs="Times New Roman"/>
          <w:sz w:val="28"/>
          <w:szCs w:val="28"/>
        </w:rPr>
        <w:t>украшать</w:t>
      </w:r>
      <w:r w:rsidR="004D1A24">
        <w:rPr>
          <w:rFonts w:ascii="Times New Roman" w:hAnsi="Times New Roman" w:cs="Times New Roman"/>
          <w:sz w:val="28"/>
          <w:szCs w:val="28"/>
        </w:rPr>
        <w:t>»</w:t>
      </w:r>
      <w:r w:rsidRPr="00376AAD">
        <w:rPr>
          <w:rFonts w:ascii="Times New Roman" w:hAnsi="Times New Roman" w:cs="Times New Roman"/>
          <w:sz w:val="28"/>
          <w:szCs w:val="28"/>
        </w:rPr>
        <w:t xml:space="preserve"> их татуировками, губной помадой или тушью. Живое тело человека – более совершенно и практически важно, чем скульптура. В формах тела человека есть жизнь и душа, вселяется Дух</w:t>
      </w:r>
      <w:r w:rsidR="00427C89">
        <w:rPr>
          <w:rFonts w:ascii="Times New Roman" w:hAnsi="Times New Roman" w:cs="Times New Roman"/>
          <w:sz w:val="28"/>
          <w:szCs w:val="28"/>
        </w:rPr>
        <w:t xml:space="preserve"> Божий</w:t>
      </w:r>
      <w:r w:rsidRPr="00376AAD">
        <w:rPr>
          <w:rFonts w:ascii="Times New Roman" w:hAnsi="Times New Roman" w:cs="Times New Roman"/>
          <w:sz w:val="28"/>
          <w:szCs w:val="28"/>
        </w:rPr>
        <w:t xml:space="preserve">. Эти Творения надо ценить и беречь в себе и других не меньше чем мраморные статуи. Каждый день отвечать перед </w:t>
      </w:r>
      <w:r w:rsidR="004D1A24">
        <w:rPr>
          <w:rFonts w:ascii="Times New Roman" w:hAnsi="Times New Roman" w:cs="Times New Roman"/>
          <w:sz w:val="28"/>
          <w:szCs w:val="28"/>
        </w:rPr>
        <w:t>Создателем</w:t>
      </w:r>
      <w:r w:rsidRPr="00376AAD">
        <w:rPr>
          <w:rFonts w:ascii="Times New Roman" w:hAnsi="Times New Roman" w:cs="Times New Roman"/>
          <w:sz w:val="28"/>
          <w:szCs w:val="28"/>
        </w:rPr>
        <w:t xml:space="preserve"> за свое отношение к его Дарам. Из </w:t>
      </w:r>
      <w:r w:rsidRPr="00376AAD">
        <w:rPr>
          <w:rFonts w:ascii="Times New Roman" w:hAnsi="Times New Roman" w:cs="Times New Roman"/>
          <w:sz w:val="28"/>
          <w:szCs w:val="28"/>
        </w:rPr>
        <w:lastRenderedPageBreak/>
        <w:t xml:space="preserve">любви и ответственности </w:t>
      </w:r>
      <w:r w:rsidR="006761E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6761E2">
        <w:rPr>
          <w:rFonts w:ascii="Times New Roman" w:hAnsi="Times New Roman" w:cs="Times New Roman"/>
          <w:sz w:val="28"/>
          <w:szCs w:val="28"/>
        </w:rPr>
        <w:t>себе</w:t>
      </w:r>
      <w:r w:rsidR="000060BB">
        <w:rPr>
          <w:rFonts w:ascii="Times New Roman" w:hAnsi="Times New Roman" w:cs="Times New Roman"/>
          <w:sz w:val="28"/>
          <w:szCs w:val="28"/>
        </w:rPr>
        <w:t>-божественному</w:t>
      </w:r>
      <w:proofErr w:type="spellEnd"/>
      <w:proofErr w:type="gramEnd"/>
      <w:r w:rsidR="006761E2">
        <w:rPr>
          <w:rFonts w:ascii="Times New Roman" w:hAnsi="Times New Roman" w:cs="Times New Roman"/>
          <w:sz w:val="28"/>
          <w:szCs w:val="28"/>
        </w:rPr>
        <w:t xml:space="preserve">, </w:t>
      </w:r>
      <w:r w:rsidRPr="00376AAD">
        <w:rPr>
          <w:rFonts w:ascii="Times New Roman" w:hAnsi="Times New Roman" w:cs="Times New Roman"/>
          <w:sz w:val="28"/>
          <w:szCs w:val="28"/>
        </w:rPr>
        <w:t xml:space="preserve">рождается духовная профилактика - недопустимость осквернения </w:t>
      </w:r>
      <w:r w:rsidR="000060BB">
        <w:rPr>
          <w:rFonts w:ascii="Times New Roman" w:hAnsi="Times New Roman" w:cs="Times New Roman"/>
          <w:sz w:val="28"/>
          <w:szCs w:val="28"/>
        </w:rPr>
        <w:t>т</w:t>
      </w:r>
      <w:r w:rsidRPr="00376AAD">
        <w:rPr>
          <w:rFonts w:ascii="Times New Roman" w:hAnsi="Times New Roman" w:cs="Times New Roman"/>
          <w:sz w:val="28"/>
          <w:szCs w:val="28"/>
        </w:rPr>
        <w:t xml:space="preserve">ел и душ дурманящими веществами, татуировками, </w:t>
      </w:r>
      <w:proofErr w:type="spellStart"/>
      <w:r w:rsidRPr="00376AAD"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 w:rsidRPr="00376AAD">
        <w:rPr>
          <w:rFonts w:ascii="Times New Roman" w:hAnsi="Times New Roman" w:cs="Times New Roman"/>
          <w:sz w:val="28"/>
          <w:szCs w:val="28"/>
        </w:rPr>
        <w:t xml:space="preserve">, силиконовыми </w:t>
      </w:r>
      <w:proofErr w:type="spellStart"/>
      <w:r w:rsidRPr="00376AAD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376AAD">
        <w:rPr>
          <w:rFonts w:ascii="Times New Roman" w:hAnsi="Times New Roman" w:cs="Times New Roman"/>
          <w:sz w:val="28"/>
          <w:szCs w:val="28"/>
        </w:rPr>
        <w:t xml:space="preserve"> и т.п. Это богопротивные действия –  отвержение и оскорбление </w:t>
      </w:r>
      <w:r w:rsidR="00C87D57">
        <w:rPr>
          <w:rFonts w:ascii="Times New Roman" w:hAnsi="Times New Roman" w:cs="Times New Roman"/>
          <w:sz w:val="28"/>
          <w:szCs w:val="28"/>
        </w:rPr>
        <w:t>Бога</w:t>
      </w:r>
      <w:r w:rsidRPr="00376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72E" w:rsidRPr="00376AAD" w:rsidRDefault="00C1572E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AD">
        <w:rPr>
          <w:rFonts w:ascii="Times New Roman" w:hAnsi="Times New Roman" w:cs="Times New Roman"/>
          <w:b/>
          <w:sz w:val="28"/>
          <w:szCs w:val="28"/>
        </w:rPr>
        <w:t>Социально-психологический уровень профилактики</w:t>
      </w:r>
      <w:r w:rsidRPr="00376AAD">
        <w:rPr>
          <w:rFonts w:ascii="Times New Roman" w:hAnsi="Times New Roman" w:cs="Times New Roman"/>
          <w:sz w:val="28"/>
          <w:szCs w:val="28"/>
        </w:rPr>
        <w:t xml:space="preserve"> </w:t>
      </w:r>
      <w:r w:rsidR="000060BB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6761E2">
        <w:rPr>
          <w:rFonts w:ascii="Times New Roman" w:hAnsi="Times New Roman" w:cs="Times New Roman"/>
          <w:sz w:val="28"/>
          <w:szCs w:val="28"/>
        </w:rPr>
        <w:t>разнообразн</w:t>
      </w:r>
      <w:r w:rsidR="000060BB">
        <w:rPr>
          <w:rFonts w:ascii="Times New Roman" w:hAnsi="Times New Roman" w:cs="Times New Roman"/>
          <w:sz w:val="28"/>
          <w:szCs w:val="28"/>
        </w:rPr>
        <w:t>ых формах</w:t>
      </w:r>
      <w:r w:rsidR="006761E2">
        <w:rPr>
          <w:rFonts w:ascii="Times New Roman" w:hAnsi="Times New Roman" w:cs="Times New Roman"/>
          <w:sz w:val="28"/>
          <w:szCs w:val="28"/>
        </w:rPr>
        <w:t xml:space="preserve"> в</w:t>
      </w:r>
      <w:r w:rsidRPr="00376AAD">
        <w:rPr>
          <w:rFonts w:ascii="Times New Roman" w:hAnsi="Times New Roman" w:cs="Times New Roman"/>
          <w:sz w:val="28"/>
          <w:szCs w:val="28"/>
        </w:rPr>
        <w:t>оспитательно-образовательн</w:t>
      </w:r>
      <w:r w:rsidR="000060BB">
        <w:rPr>
          <w:rFonts w:ascii="Times New Roman" w:hAnsi="Times New Roman" w:cs="Times New Roman"/>
          <w:sz w:val="28"/>
          <w:szCs w:val="28"/>
        </w:rPr>
        <w:t>ой</w:t>
      </w:r>
      <w:r w:rsidRPr="00376AA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060BB">
        <w:rPr>
          <w:rFonts w:ascii="Times New Roman" w:hAnsi="Times New Roman" w:cs="Times New Roman"/>
          <w:sz w:val="28"/>
          <w:szCs w:val="28"/>
        </w:rPr>
        <w:t>и</w:t>
      </w:r>
      <w:r w:rsidRPr="00376AAD">
        <w:rPr>
          <w:rFonts w:ascii="Times New Roman" w:hAnsi="Times New Roman" w:cs="Times New Roman"/>
          <w:sz w:val="28"/>
          <w:szCs w:val="28"/>
        </w:rPr>
        <w:t>. Информирование людей о вредных для их соматического, психического и духовного здоровья воздействиях</w:t>
      </w:r>
      <w:r w:rsidR="00565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E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65FE6"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Pr="00376AAD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психологических установок на добровольн</w:t>
      </w:r>
      <w:r w:rsidR="00565FE6">
        <w:rPr>
          <w:rFonts w:ascii="Times New Roman" w:hAnsi="Times New Roman" w:cs="Times New Roman"/>
          <w:sz w:val="28"/>
          <w:szCs w:val="28"/>
        </w:rPr>
        <w:t>ый отказ от любых форм опьянений на основе раз</w:t>
      </w:r>
      <w:r w:rsidR="00757E21">
        <w:rPr>
          <w:rFonts w:ascii="Times New Roman" w:hAnsi="Times New Roman" w:cs="Times New Roman"/>
          <w:sz w:val="28"/>
          <w:szCs w:val="28"/>
        </w:rPr>
        <w:t>у</w:t>
      </w:r>
      <w:r w:rsidR="00565FE6">
        <w:rPr>
          <w:rFonts w:ascii="Times New Roman" w:hAnsi="Times New Roman" w:cs="Times New Roman"/>
          <w:sz w:val="28"/>
          <w:szCs w:val="28"/>
        </w:rPr>
        <w:t>много эгоизма</w:t>
      </w:r>
      <w:r w:rsidR="00757E21">
        <w:rPr>
          <w:rFonts w:ascii="Times New Roman" w:hAnsi="Times New Roman" w:cs="Times New Roman"/>
          <w:sz w:val="28"/>
          <w:szCs w:val="28"/>
        </w:rPr>
        <w:t>, любви к самому себе.</w:t>
      </w:r>
      <w:r w:rsidRPr="00376AAD">
        <w:rPr>
          <w:rFonts w:ascii="Times New Roman" w:hAnsi="Times New Roman" w:cs="Times New Roman"/>
          <w:sz w:val="28"/>
          <w:szCs w:val="28"/>
        </w:rPr>
        <w:t xml:space="preserve"> Обучение приемам распознавания деструктивных информационно-психологических воздействий</w:t>
      </w:r>
      <w:r w:rsidR="00757E21">
        <w:rPr>
          <w:rFonts w:ascii="Times New Roman" w:hAnsi="Times New Roman" w:cs="Times New Roman"/>
          <w:sz w:val="28"/>
          <w:szCs w:val="28"/>
        </w:rPr>
        <w:t>, навязывания алкогольно-наркоманского стиля жизни</w:t>
      </w:r>
      <w:r w:rsidRPr="00376AAD">
        <w:rPr>
          <w:rFonts w:ascii="Times New Roman" w:hAnsi="Times New Roman" w:cs="Times New Roman"/>
          <w:sz w:val="28"/>
          <w:szCs w:val="28"/>
        </w:rPr>
        <w:t>.</w:t>
      </w:r>
    </w:p>
    <w:p w:rsidR="00C1572E" w:rsidRPr="00376AAD" w:rsidRDefault="00C1572E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AD">
        <w:rPr>
          <w:rFonts w:ascii="Times New Roman" w:hAnsi="Times New Roman" w:cs="Times New Roman"/>
          <w:b/>
          <w:sz w:val="28"/>
          <w:szCs w:val="28"/>
        </w:rPr>
        <w:t>Биологический уровень профилактики</w:t>
      </w:r>
      <w:r w:rsidR="007A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B4" w:rsidRDefault="0028330F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Выражается в ф</w:t>
      </w:r>
      <w:r w:rsidR="00C1572E" w:rsidRPr="00376AAD">
        <w:rPr>
          <w:rFonts w:ascii="Times New Roman" w:hAnsi="Times New Roman" w:cs="Times New Roman"/>
          <w:sz w:val="28"/>
          <w:szCs w:val="28"/>
        </w:rPr>
        <w:t>изическо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572E" w:rsidRPr="00376AAD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572E" w:rsidRPr="00376AAD">
        <w:rPr>
          <w:rFonts w:ascii="Times New Roman" w:hAnsi="Times New Roman" w:cs="Times New Roman"/>
          <w:sz w:val="28"/>
          <w:szCs w:val="28"/>
        </w:rPr>
        <w:t xml:space="preserve"> причин и факторов риска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Pr="00376AAD">
        <w:rPr>
          <w:rFonts w:ascii="Times New Roman" w:hAnsi="Times New Roman" w:cs="Times New Roman"/>
          <w:sz w:val="28"/>
          <w:szCs w:val="28"/>
        </w:rPr>
        <w:t>табак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AAD">
        <w:rPr>
          <w:rFonts w:ascii="Times New Roman" w:hAnsi="Times New Roman" w:cs="Times New Roman"/>
          <w:sz w:val="28"/>
          <w:szCs w:val="28"/>
        </w:rPr>
        <w:t>, алкогол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6AAD">
        <w:rPr>
          <w:rFonts w:ascii="Times New Roman" w:hAnsi="Times New Roman" w:cs="Times New Roman"/>
          <w:sz w:val="28"/>
          <w:szCs w:val="28"/>
        </w:rPr>
        <w:t>, наркотик</w:t>
      </w:r>
      <w:r>
        <w:rPr>
          <w:rFonts w:ascii="Times New Roman" w:hAnsi="Times New Roman" w:cs="Times New Roman"/>
          <w:sz w:val="28"/>
          <w:szCs w:val="28"/>
        </w:rPr>
        <w:t xml:space="preserve">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C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еществ. </w:t>
      </w:r>
    </w:p>
    <w:p w:rsidR="00A84E53" w:rsidRDefault="00410304" w:rsidP="00003B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A84E53">
        <w:rPr>
          <w:rFonts w:ascii="Times New Roman" w:hAnsi="Times New Roman" w:cs="Times New Roman"/>
          <w:sz w:val="28"/>
          <w:szCs w:val="28"/>
        </w:rPr>
        <w:t>деологическое направление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, сопряженное с духовным </w:t>
      </w:r>
      <w:r w:rsidR="003971F4">
        <w:rPr>
          <w:rFonts w:ascii="Times New Roman" w:hAnsi="Times New Roman" w:cs="Times New Roman"/>
          <w:sz w:val="28"/>
          <w:szCs w:val="28"/>
        </w:rPr>
        <w:t>воспитанием</w:t>
      </w:r>
      <w:r>
        <w:rPr>
          <w:rFonts w:ascii="Times New Roman" w:hAnsi="Times New Roman" w:cs="Times New Roman"/>
          <w:sz w:val="28"/>
          <w:szCs w:val="28"/>
        </w:rPr>
        <w:t xml:space="preserve">, в настоящее время становится все более востребованным и </w:t>
      </w:r>
      <w:r w:rsidR="003971F4">
        <w:rPr>
          <w:rFonts w:ascii="Times New Roman" w:hAnsi="Times New Roman" w:cs="Times New Roman"/>
          <w:sz w:val="28"/>
          <w:szCs w:val="28"/>
        </w:rPr>
        <w:t xml:space="preserve">заслуживает того, чтобы стать главным. Его развитие позволит ликвидировать спрос на наркотики, алкоголь, табак и их информационные и поведенческие аналоги, </w:t>
      </w:r>
      <w:r w:rsidR="00BB58E1">
        <w:rPr>
          <w:rFonts w:ascii="Times New Roman" w:hAnsi="Times New Roman" w:cs="Times New Roman"/>
          <w:sz w:val="28"/>
          <w:szCs w:val="28"/>
        </w:rPr>
        <w:t xml:space="preserve">осуществить добровольный отказ молодежи от всех форм саморазрушения на основе разумного эгоизма любви к самому </w:t>
      </w:r>
      <w:proofErr w:type="spellStart"/>
      <w:proofErr w:type="gramStart"/>
      <w:r w:rsidR="00BB58E1">
        <w:rPr>
          <w:rFonts w:ascii="Times New Roman" w:hAnsi="Times New Roman" w:cs="Times New Roman"/>
          <w:sz w:val="28"/>
          <w:szCs w:val="28"/>
        </w:rPr>
        <w:t>себе-богоподобному</w:t>
      </w:r>
      <w:proofErr w:type="spellEnd"/>
      <w:proofErr w:type="gramEnd"/>
      <w:r w:rsidR="00BB5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EE7" w:rsidRDefault="00352EE7" w:rsidP="00C87D57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514DF" w:rsidRPr="00E77D76" w:rsidRDefault="00C87D57" w:rsidP="00E77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Pr="00F923FB">
        <w:rPr>
          <w:rFonts w:ascii="Times New Roman" w:hAnsi="Times New Roman" w:cs="Times New Roman"/>
          <w:b/>
          <w:color w:val="333333"/>
          <w:sz w:val="28"/>
          <w:szCs w:val="28"/>
        </w:rPr>
        <w:t>сновная л</w:t>
      </w:r>
      <w:r w:rsidRPr="00F923FB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8514DF" w:rsidRPr="00B42C7E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2C7E">
        <w:rPr>
          <w:szCs w:val="28"/>
        </w:rPr>
        <w:t>Государственная программа «Патриотическое воспитание граждан Российской Федерации на 2016-2020 годы»</w:t>
      </w:r>
    </w:p>
    <w:p w:rsidR="008514DF" w:rsidRPr="00A93F63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93F63">
        <w:rPr>
          <w:szCs w:val="28"/>
        </w:rPr>
        <w:t xml:space="preserve">Карпов А.М. Здравствуйте, если хотите /А.М.Карпов. – Казань, 2008. - 224 </w:t>
      </w:r>
      <w:proofErr w:type="gramStart"/>
      <w:r w:rsidRPr="00A93F63">
        <w:rPr>
          <w:szCs w:val="28"/>
        </w:rPr>
        <w:t>с</w:t>
      </w:r>
      <w:proofErr w:type="gramEnd"/>
      <w:r w:rsidRPr="00A93F63">
        <w:rPr>
          <w:szCs w:val="28"/>
        </w:rPr>
        <w:t>.</w:t>
      </w:r>
    </w:p>
    <w:p w:rsidR="008514DF" w:rsidRPr="00A93F63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93F63">
        <w:rPr>
          <w:szCs w:val="28"/>
        </w:rPr>
        <w:t xml:space="preserve">Карпов А.М.,  Шмакова М.А., Башмакова О.В., Белоусова М.В, Герасимова В.В. «Запрос молодежи на противодействие </w:t>
      </w:r>
      <w:proofErr w:type="spellStart"/>
      <w:r w:rsidRPr="00A93F63">
        <w:rPr>
          <w:szCs w:val="28"/>
        </w:rPr>
        <w:t>шизофренизации</w:t>
      </w:r>
      <w:proofErr w:type="spellEnd"/>
      <w:r w:rsidRPr="00A93F63">
        <w:rPr>
          <w:szCs w:val="28"/>
        </w:rPr>
        <w:t xml:space="preserve"> информационно-психологической и административной политики» // </w:t>
      </w:r>
      <w:proofErr w:type="spellStart"/>
      <w:r w:rsidRPr="00A93F63">
        <w:rPr>
          <w:szCs w:val="28"/>
        </w:rPr>
        <w:t>Кирсановские</w:t>
      </w:r>
      <w:proofErr w:type="spellEnd"/>
      <w:r w:rsidRPr="00A93F63">
        <w:rPr>
          <w:szCs w:val="28"/>
        </w:rPr>
        <w:t xml:space="preserve"> чтения (сборник научных статей, выпуск III) Изд-во «Отечество», – 2015, - С.157-167</w:t>
      </w:r>
      <w:r w:rsidR="00E77D76">
        <w:rPr>
          <w:szCs w:val="28"/>
        </w:rPr>
        <w:t>.</w:t>
      </w:r>
    </w:p>
    <w:p w:rsidR="008514DF" w:rsidRPr="00A93F63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93F63">
        <w:rPr>
          <w:szCs w:val="28"/>
        </w:rPr>
        <w:lastRenderedPageBreak/>
        <w:t>Карпов А.М., Герасимова В.А. «</w:t>
      </w:r>
      <w:proofErr w:type="spellStart"/>
      <w:r w:rsidRPr="00A93F63">
        <w:rPr>
          <w:szCs w:val="28"/>
        </w:rPr>
        <w:t>Биопсихосоциальный</w:t>
      </w:r>
      <w:proofErr w:type="spellEnd"/>
      <w:r w:rsidRPr="00A93F63">
        <w:rPr>
          <w:szCs w:val="28"/>
        </w:rPr>
        <w:t xml:space="preserve"> подход к анализу причин и проявлений </w:t>
      </w:r>
      <w:proofErr w:type="spellStart"/>
      <w:r w:rsidRPr="00A93F63">
        <w:rPr>
          <w:szCs w:val="28"/>
        </w:rPr>
        <w:t>девиантного</w:t>
      </w:r>
      <w:proofErr w:type="spellEnd"/>
      <w:r w:rsidRPr="00A93F63">
        <w:rPr>
          <w:szCs w:val="28"/>
        </w:rPr>
        <w:t xml:space="preserve"> поведения» // Психология </w:t>
      </w:r>
      <w:proofErr w:type="spellStart"/>
      <w:r w:rsidRPr="00A93F63">
        <w:rPr>
          <w:szCs w:val="28"/>
        </w:rPr>
        <w:t>девиантного</w:t>
      </w:r>
      <w:proofErr w:type="spellEnd"/>
      <w:r w:rsidRPr="00A93F63">
        <w:rPr>
          <w:szCs w:val="28"/>
        </w:rPr>
        <w:t xml:space="preserve"> поведения: междисциплинарные исследования и практика: сб. научных трудов Первой международной научной школы (Казань, 26-27 мая 2016 г.) под ред. </w:t>
      </w:r>
      <w:proofErr w:type="spellStart"/>
      <w:r w:rsidRPr="00A93F63">
        <w:rPr>
          <w:szCs w:val="28"/>
        </w:rPr>
        <w:t>А.И.Ахметзяновой</w:t>
      </w:r>
      <w:proofErr w:type="gramStart"/>
      <w:r w:rsidRPr="00A93F63">
        <w:rPr>
          <w:szCs w:val="28"/>
        </w:rPr>
        <w:t>.-</w:t>
      </w:r>
      <w:proofErr w:type="gramEnd"/>
      <w:r w:rsidRPr="00A93F63">
        <w:rPr>
          <w:szCs w:val="28"/>
        </w:rPr>
        <w:t>Казань</w:t>
      </w:r>
      <w:proofErr w:type="spellEnd"/>
      <w:r w:rsidRPr="00A93F63">
        <w:rPr>
          <w:szCs w:val="28"/>
        </w:rPr>
        <w:t>: Изд-во Казан</w:t>
      </w:r>
      <w:proofErr w:type="gramStart"/>
      <w:r w:rsidRPr="00A93F63">
        <w:rPr>
          <w:szCs w:val="28"/>
        </w:rPr>
        <w:t>.</w:t>
      </w:r>
      <w:proofErr w:type="gramEnd"/>
      <w:r w:rsidRPr="00A93F63">
        <w:rPr>
          <w:szCs w:val="28"/>
        </w:rPr>
        <w:t xml:space="preserve"> </w:t>
      </w:r>
      <w:proofErr w:type="gramStart"/>
      <w:r w:rsidRPr="00A93F63">
        <w:rPr>
          <w:szCs w:val="28"/>
        </w:rPr>
        <w:t>у</w:t>
      </w:r>
      <w:proofErr w:type="gramEnd"/>
      <w:r w:rsidRPr="00A93F63">
        <w:rPr>
          <w:szCs w:val="28"/>
        </w:rPr>
        <w:t>н-та, 2016. – С. 65-69.</w:t>
      </w:r>
    </w:p>
    <w:p w:rsidR="008514DF" w:rsidRPr="00B849F4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2C7E">
        <w:rPr>
          <w:szCs w:val="28"/>
        </w:rPr>
        <w:t>Карпов А.М.,</w:t>
      </w:r>
      <w:r w:rsidR="007647BC">
        <w:rPr>
          <w:szCs w:val="28"/>
        </w:rPr>
        <w:t xml:space="preserve"> Герасимова В.В.,. Грязнов А.Н,</w:t>
      </w:r>
      <w:r w:rsidRPr="00B42C7E">
        <w:rPr>
          <w:szCs w:val="28"/>
        </w:rPr>
        <w:t xml:space="preserve"> Трошина Л.П. «Шаг за шагом к сознательной трезвости» (профилактика наркотизации «трудных» подростков на основе психологической самозащиты от агрессивной </w:t>
      </w:r>
      <w:proofErr w:type="spellStart"/>
      <w:r w:rsidRPr="00B42C7E">
        <w:rPr>
          <w:szCs w:val="28"/>
        </w:rPr>
        <w:t>наркогенной</w:t>
      </w:r>
      <w:proofErr w:type="spellEnd"/>
      <w:r w:rsidRPr="00B42C7E">
        <w:rPr>
          <w:szCs w:val="28"/>
        </w:rPr>
        <w:t xml:space="preserve"> среды) Профилактическая психолого-педагогическая программа. Сборник программ победителей II Всероссийского конкурса психолого-педагогических программ. «Новые технологии для  «Новой школы» - М. Центр практической психологии образования, 2010. с 29-35</w:t>
      </w:r>
      <w:r w:rsidR="00E77D76">
        <w:rPr>
          <w:szCs w:val="28"/>
        </w:rPr>
        <w:t>.</w:t>
      </w:r>
    </w:p>
    <w:p w:rsidR="008514DF" w:rsidRPr="00A93F63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93F63">
        <w:rPr>
          <w:szCs w:val="28"/>
        </w:rPr>
        <w:t xml:space="preserve">Карпов А.М., Семенихин Д.Г., Башмакова </w:t>
      </w:r>
      <w:proofErr w:type="spellStart"/>
      <w:r w:rsidRPr="00A93F63">
        <w:rPr>
          <w:szCs w:val="28"/>
        </w:rPr>
        <w:t>О.В.,Герасимова</w:t>
      </w:r>
      <w:proofErr w:type="spellEnd"/>
      <w:r w:rsidRPr="00A93F63">
        <w:rPr>
          <w:szCs w:val="28"/>
        </w:rPr>
        <w:t xml:space="preserve"> В.В. </w:t>
      </w:r>
      <w:proofErr w:type="spellStart"/>
      <w:r w:rsidRPr="00A93F63">
        <w:rPr>
          <w:szCs w:val="28"/>
        </w:rPr>
        <w:t>Биопсихосоциальный</w:t>
      </w:r>
      <w:proofErr w:type="spellEnd"/>
      <w:r w:rsidRPr="00A93F63">
        <w:rPr>
          <w:szCs w:val="28"/>
        </w:rPr>
        <w:t xml:space="preserve"> алгоритм определения </w:t>
      </w:r>
      <w:proofErr w:type="spellStart"/>
      <w:r w:rsidRPr="00A93F63">
        <w:rPr>
          <w:szCs w:val="28"/>
        </w:rPr>
        <w:t>деструктивности</w:t>
      </w:r>
      <w:proofErr w:type="spellEnd"/>
      <w:r w:rsidRPr="00A93F63">
        <w:rPr>
          <w:szCs w:val="28"/>
        </w:rPr>
        <w:t xml:space="preserve"> информационно-психологических воздействий. </w:t>
      </w:r>
      <w:proofErr w:type="gramStart"/>
      <w:r w:rsidRPr="00A93F63">
        <w:rPr>
          <w:szCs w:val="28"/>
        </w:rPr>
        <w:t xml:space="preserve">Всероссийская научно-практическая конференция с международным участием «Психическое здоровье населения как основа национальной безопасности России» (Под редакцией проф. Н.Г.Незнанова, проф. </w:t>
      </w:r>
      <w:proofErr w:type="spellStart"/>
      <w:r w:rsidRPr="00A93F63">
        <w:rPr>
          <w:szCs w:val="28"/>
        </w:rPr>
        <w:t>К.К.Яхина</w:t>
      </w:r>
      <w:proofErr w:type="spellEnd"/>
      <w:r w:rsidRPr="00A93F63">
        <w:rPr>
          <w:szCs w:val="28"/>
        </w:rPr>
        <w:t>, - СПб.-2012.</w:t>
      </w:r>
      <w:proofErr w:type="gramEnd"/>
      <w:r w:rsidRPr="00A93F63">
        <w:rPr>
          <w:szCs w:val="28"/>
        </w:rPr>
        <w:t xml:space="preserve"> С.63-64. </w:t>
      </w:r>
    </w:p>
    <w:p w:rsidR="008514DF" w:rsidRPr="00A93F63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93F63">
        <w:rPr>
          <w:szCs w:val="28"/>
        </w:rPr>
        <w:t>Кудрявцев Ю.М., Карпов А.М., Герасимова В.В., Башмакова О.В.  «Научно-методический аспект обеспечения национальной безопасности в образовательной деятельности преподавателей ВУЗов» // Научный журнал «Казанская наука» № 1.-2016. - С. 8-13</w:t>
      </w:r>
      <w:r w:rsidR="00E77D76">
        <w:rPr>
          <w:szCs w:val="28"/>
        </w:rPr>
        <w:t>.</w:t>
      </w:r>
    </w:p>
    <w:p w:rsidR="008514DF" w:rsidRPr="00A93F63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93F63">
        <w:rPr>
          <w:szCs w:val="28"/>
        </w:rPr>
        <w:t>Кудрявцев Ю.М., Карпов А.М.,</w:t>
      </w:r>
      <w:r w:rsidR="007647BC">
        <w:rPr>
          <w:szCs w:val="28"/>
        </w:rPr>
        <w:t xml:space="preserve"> </w:t>
      </w:r>
      <w:r w:rsidRPr="00A93F63">
        <w:rPr>
          <w:szCs w:val="28"/>
        </w:rPr>
        <w:t>Герасимова В.В. Современные вызовы миру образования для создания образа мира. //Мир образования – образование в мире</w:t>
      </w:r>
      <w:r>
        <w:rPr>
          <w:szCs w:val="28"/>
        </w:rPr>
        <w:t xml:space="preserve"> </w:t>
      </w:r>
      <w:r w:rsidRPr="00A93F63">
        <w:rPr>
          <w:szCs w:val="28"/>
        </w:rPr>
        <w:t>- 2016.-№ 4.-с.94-102</w:t>
      </w:r>
      <w:r w:rsidR="00E77D76">
        <w:rPr>
          <w:szCs w:val="28"/>
        </w:rPr>
        <w:t>.</w:t>
      </w:r>
    </w:p>
    <w:p w:rsidR="008514DF" w:rsidRPr="00B42C7E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2C7E">
        <w:rPr>
          <w:szCs w:val="28"/>
        </w:rPr>
        <w:t xml:space="preserve">Незнанов Н.Г., Акименко М.А., Коцюбинский А.П. Школа В.М. Бехтерева: от психоневрологии к </w:t>
      </w:r>
      <w:proofErr w:type="spellStart"/>
      <w:r w:rsidRPr="00B42C7E">
        <w:rPr>
          <w:szCs w:val="28"/>
        </w:rPr>
        <w:t>биопсихосоциальной</w:t>
      </w:r>
      <w:proofErr w:type="spellEnd"/>
      <w:r w:rsidRPr="00B42C7E">
        <w:rPr>
          <w:szCs w:val="28"/>
        </w:rPr>
        <w:t xml:space="preserve"> парадигме/ Н.Г.Незнанов, М.А.Акименко, А.П.Коцюбинский. -  СПб: ВВМ, 2007. –  248 с.</w:t>
      </w:r>
    </w:p>
    <w:p w:rsidR="008514DF" w:rsidRDefault="008514DF" w:rsidP="00E77D76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2C7E">
        <w:rPr>
          <w:szCs w:val="28"/>
        </w:rPr>
        <w:t xml:space="preserve">Указ Президента Российской Федерации от 31 декабря 2015 года N 683 </w:t>
      </w:r>
      <w:r>
        <w:rPr>
          <w:szCs w:val="28"/>
        </w:rPr>
        <w:t>«</w:t>
      </w:r>
      <w:r w:rsidRPr="00B42C7E">
        <w:rPr>
          <w:szCs w:val="28"/>
        </w:rPr>
        <w:t>О Стратегии национальной бе</w:t>
      </w:r>
      <w:r>
        <w:rPr>
          <w:szCs w:val="28"/>
        </w:rPr>
        <w:t>зопасности Российской Федерации»</w:t>
      </w:r>
      <w:r w:rsidR="00E77D76">
        <w:rPr>
          <w:szCs w:val="28"/>
        </w:rPr>
        <w:t>.</w:t>
      </w:r>
    </w:p>
    <w:p w:rsidR="004006C5" w:rsidRDefault="004006C5" w:rsidP="004006C5">
      <w:pPr>
        <w:pStyle w:val="a4"/>
        <w:jc w:val="both"/>
        <w:rPr>
          <w:szCs w:val="28"/>
        </w:rPr>
      </w:pPr>
    </w:p>
    <w:p w:rsidR="004006C5" w:rsidRDefault="004006C5" w:rsidP="004006C5">
      <w:pPr>
        <w:pStyle w:val="a4"/>
        <w:jc w:val="both"/>
        <w:rPr>
          <w:szCs w:val="28"/>
        </w:rPr>
      </w:pPr>
    </w:p>
    <w:p w:rsidR="004006C5" w:rsidRPr="004006C5" w:rsidRDefault="004006C5" w:rsidP="004006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03030"/>
          <w:sz w:val="28"/>
          <w:szCs w:val="28"/>
        </w:rPr>
      </w:pPr>
      <w:r w:rsidRPr="004006C5">
        <w:rPr>
          <w:rFonts w:ascii="Arial" w:hAnsi="Arial" w:cs="Arial"/>
          <w:color w:val="303030"/>
          <w:sz w:val="28"/>
          <w:szCs w:val="28"/>
        </w:rPr>
        <w:t>Президент Российской Федерации Владимир Путин в одном из выступлений говорит о том, что люди должны беречь и заботиться о здоровье:</w:t>
      </w:r>
    </w:p>
    <w:p w:rsidR="004006C5" w:rsidRPr="004006C5" w:rsidRDefault="004006C5" w:rsidP="004006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03030"/>
          <w:sz w:val="28"/>
          <w:szCs w:val="28"/>
        </w:rPr>
      </w:pPr>
      <w:r w:rsidRPr="004006C5">
        <w:rPr>
          <w:rStyle w:val="a7"/>
          <w:rFonts w:ascii="Arial" w:hAnsi="Arial" w:cs="Arial"/>
          <w:b w:val="0"/>
          <w:color w:val="303030"/>
          <w:sz w:val="28"/>
          <w:szCs w:val="28"/>
        </w:rPr>
        <w:t>«Мы вместе обязаны преодолеть безответственное отношение общества к вопросам здорового образа жизни. Наряду с развитием здравоохранения больше внимания следует уделять сбережению здоровья. </w:t>
      </w:r>
      <w:r w:rsidRPr="004006C5">
        <w:rPr>
          <w:rFonts w:ascii="Arial" w:hAnsi="Arial" w:cs="Arial"/>
          <w:bCs/>
          <w:color w:val="303030"/>
          <w:sz w:val="28"/>
          <w:szCs w:val="28"/>
        </w:rPr>
        <w:br/>
      </w:r>
      <w:r w:rsidRPr="004006C5">
        <w:rPr>
          <w:rStyle w:val="a7"/>
          <w:rFonts w:ascii="Arial" w:hAnsi="Arial" w:cs="Arial"/>
          <w:b w:val="0"/>
          <w:color w:val="303030"/>
          <w:sz w:val="28"/>
          <w:szCs w:val="28"/>
        </w:rPr>
        <w:t>Только курение, наркомания, алкоголизм преждевременно уносят сотни тысяч жизней наших граждан ежегодно. Важнейшее направление развития физической культуры и спорта. Особенно среди молодежи. </w:t>
      </w:r>
      <w:r w:rsidRPr="004006C5">
        <w:rPr>
          <w:rFonts w:ascii="Arial" w:hAnsi="Arial" w:cs="Arial"/>
          <w:bCs/>
          <w:color w:val="303030"/>
          <w:sz w:val="28"/>
          <w:szCs w:val="28"/>
        </w:rPr>
        <w:br/>
      </w:r>
      <w:r w:rsidRPr="004006C5">
        <w:rPr>
          <w:rStyle w:val="a7"/>
          <w:rFonts w:ascii="Arial" w:hAnsi="Arial" w:cs="Arial"/>
          <w:b w:val="0"/>
          <w:color w:val="303030"/>
          <w:sz w:val="28"/>
          <w:szCs w:val="28"/>
        </w:rPr>
        <w:lastRenderedPageBreak/>
        <w:t>Нужны новые формы работы, широкий выбор не только спортивных, но и оздоровительных мер для детей младшего возраста, именно в этом возрасте закладываются привычки и интересы, и нужно их сформировать».</w:t>
      </w:r>
    </w:p>
    <w:p w:rsidR="004006C5" w:rsidRPr="004006C5" w:rsidRDefault="004006C5" w:rsidP="004006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03030"/>
          <w:sz w:val="28"/>
          <w:szCs w:val="28"/>
        </w:rPr>
      </w:pPr>
      <w:r w:rsidRPr="004006C5">
        <w:rPr>
          <w:rFonts w:ascii="Arial" w:hAnsi="Arial" w:cs="Arial"/>
          <w:color w:val="303030"/>
          <w:sz w:val="28"/>
          <w:szCs w:val="28"/>
        </w:rPr>
        <w:t xml:space="preserve">Президент Республики Татарстан Рустам </w:t>
      </w:r>
      <w:proofErr w:type="spellStart"/>
      <w:r w:rsidRPr="004006C5">
        <w:rPr>
          <w:rFonts w:ascii="Arial" w:hAnsi="Arial" w:cs="Arial"/>
          <w:color w:val="303030"/>
          <w:sz w:val="28"/>
          <w:szCs w:val="28"/>
        </w:rPr>
        <w:t>Минниханов</w:t>
      </w:r>
      <w:proofErr w:type="spellEnd"/>
      <w:r w:rsidRPr="004006C5">
        <w:rPr>
          <w:rFonts w:ascii="Arial" w:hAnsi="Arial" w:cs="Arial"/>
          <w:color w:val="303030"/>
          <w:sz w:val="28"/>
          <w:szCs w:val="28"/>
        </w:rPr>
        <w:t xml:space="preserve"> также считает очень важным пропаганду трезвого и здорового образа жизни:</w:t>
      </w:r>
    </w:p>
    <w:p w:rsidR="004006C5" w:rsidRPr="004006C5" w:rsidRDefault="004006C5" w:rsidP="004006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03030"/>
          <w:sz w:val="28"/>
          <w:szCs w:val="28"/>
        </w:rPr>
      </w:pPr>
      <w:r w:rsidRPr="004006C5">
        <w:rPr>
          <w:rStyle w:val="a7"/>
          <w:rFonts w:ascii="Arial" w:hAnsi="Arial" w:cs="Arial"/>
          <w:b w:val="0"/>
          <w:color w:val="303030"/>
          <w:sz w:val="28"/>
          <w:szCs w:val="28"/>
        </w:rPr>
        <w:t>«Формирование культуры здорового образа жизни с детского возраста, в основе которой лежит индивидуальная ответственность за здоровье, должно стать приоритетом в нашей работе. Необходимо сделать так, чтобы каждый человек стал активным участником сохранения собственного здоровья. </w:t>
      </w:r>
      <w:r w:rsidRPr="004006C5">
        <w:rPr>
          <w:rFonts w:ascii="Arial" w:hAnsi="Arial" w:cs="Arial"/>
          <w:bCs/>
          <w:color w:val="303030"/>
          <w:sz w:val="28"/>
          <w:szCs w:val="28"/>
        </w:rPr>
        <w:br/>
      </w:r>
      <w:r w:rsidRPr="004006C5">
        <w:rPr>
          <w:rStyle w:val="a7"/>
          <w:rFonts w:ascii="Arial" w:hAnsi="Arial" w:cs="Arial"/>
          <w:b w:val="0"/>
          <w:color w:val="303030"/>
          <w:sz w:val="28"/>
          <w:szCs w:val="28"/>
        </w:rPr>
        <w:t>Курс на долголетие должен пронизывать все программы в сфере физической культуры и спорта, экологии, социальной защиты, а также качества медицинского обеспечения».</w:t>
      </w:r>
    </w:p>
    <w:p w:rsidR="004006C5" w:rsidRPr="004006C5" w:rsidRDefault="004006C5" w:rsidP="004006C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03030"/>
          <w:sz w:val="28"/>
          <w:szCs w:val="28"/>
        </w:rPr>
      </w:pPr>
      <w:r w:rsidRPr="004006C5">
        <w:rPr>
          <w:rFonts w:ascii="Arial" w:hAnsi="Arial" w:cs="Arial"/>
          <w:color w:val="303030"/>
          <w:sz w:val="28"/>
          <w:szCs w:val="28"/>
        </w:rPr>
        <w:t>Согласно </w:t>
      </w:r>
      <w:r w:rsidRPr="004006C5">
        <w:rPr>
          <w:rStyle w:val="a7"/>
          <w:rFonts w:ascii="Arial" w:hAnsi="Arial" w:cs="Arial"/>
          <w:b w:val="0"/>
          <w:color w:val="303030"/>
          <w:sz w:val="28"/>
          <w:szCs w:val="28"/>
        </w:rPr>
        <w:t>«Стратегии национальной безопасности Российской Федерации»</w:t>
      </w:r>
      <w:r w:rsidRPr="004006C5">
        <w:rPr>
          <w:rFonts w:ascii="Arial" w:hAnsi="Arial" w:cs="Arial"/>
          <w:color w:val="303030"/>
          <w:sz w:val="28"/>
          <w:szCs w:val="28"/>
        </w:rPr>
        <w:t>, утвержденной 31 декабря 2015 года, алкоголизм и наркомания признаны одними из главных угроз национальной безопасности.</w:t>
      </w:r>
    </w:p>
    <w:p w:rsidR="004006C5" w:rsidRPr="00B42C7E" w:rsidRDefault="004006C5" w:rsidP="004006C5">
      <w:pPr>
        <w:pStyle w:val="a4"/>
        <w:jc w:val="both"/>
        <w:rPr>
          <w:szCs w:val="28"/>
        </w:rPr>
      </w:pPr>
    </w:p>
    <w:sectPr w:rsidR="004006C5" w:rsidRPr="00B42C7E" w:rsidSect="00E77D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F7C"/>
    <w:multiLevelType w:val="hybridMultilevel"/>
    <w:tmpl w:val="3508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1F1"/>
    <w:rsid w:val="00003B53"/>
    <w:rsid w:val="00005F6C"/>
    <w:rsid w:val="000060BB"/>
    <w:rsid w:val="000060CA"/>
    <w:rsid w:val="00007E28"/>
    <w:rsid w:val="000216B9"/>
    <w:rsid w:val="0002324B"/>
    <w:rsid w:val="00030BE1"/>
    <w:rsid w:val="0003134C"/>
    <w:rsid w:val="00055AC9"/>
    <w:rsid w:val="000629D6"/>
    <w:rsid w:val="0006412B"/>
    <w:rsid w:val="00066AF2"/>
    <w:rsid w:val="000703AC"/>
    <w:rsid w:val="000758ED"/>
    <w:rsid w:val="00075AA6"/>
    <w:rsid w:val="00092EBD"/>
    <w:rsid w:val="000B5B72"/>
    <w:rsid w:val="000E347C"/>
    <w:rsid w:val="000E564A"/>
    <w:rsid w:val="001004CE"/>
    <w:rsid w:val="00101BBE"/>
    <w:rsid w:val="001100E3"/>
    <w:rsid w:val="0011630C"/>
    <w:rsid w:val="00116E8F"/>
    <w:rsid w:val="00131CC8"/>
    <w:rsid w:val="001377E2"/>
    <w:rsid w:val="001460F9"/>
    <w:rsid w:val="00157741"/>
    <w:rsid w:val="001623E9"/>
    <w:rsid w:val="001738FA"/>
    <w:rsid w:val="0018613E"/>
    <w:rsid w:val="001872B1"/>
    <w:rsid w:val="00191066"/>
    <w:rsid w:val="001941BE"/>
    <w:rsid w:val="001A155A"/>
    <w:rsid w:val="001A366F"/>
    <w:rsid w:val="001A56FC"/>
    <w:rsid w:val="001B0482"/>
    <w:rsid w:val="001B4F6B"/>
    <w:rsid w:val="001B7FAD"/>
    <w:rsid w:val="001C4204"/>
    <w:rsid w:val="001C79A9"/>
    <w:rsid w:val="001D3C37"/>
    <w:rsid w:val="001E521E"/>
    <w:rsid w:val="001E6230"/>
    <w:rsid w:val="00234F13"/>
    <w:rsid w:val="00244045"/>
    <w:rsid w:val="0024428B"/>
    <w:rsid w:val="002566D9"/>
    <w:rsid w:val="0026622D"/>
    <w:rsid w:val="0027501D"/>
    <w:rsid w:val="0028330F"/>
    <w:rsid w:val="002A04F8"/>
    <w:rsid w:val="002C1B41"/>
    <w:rsid w:val="002C2EA3"/>
    <w:rsid w:val="002C3F08"/>
    <w:rsid w:val="002D158A"/>
    <w:rsid w:val="002F6670"/>
    <w:rsid w:val="00335D11"/>
    <w:rsid w:val="00344D34"/>
    <w:rsid w:val="00352EE7"/>
    <w:rsid w:val="00376AAD"/>
    <w:rsid w:val="00376AB3"/>
    <w:rsid w:val="00383837"/>
    <w:rsid w:val="00385636"/>
    <w:rsid w:val="00386762"/>
    <w:rsid w:val="003923C0"/>
    <w:rsid w:val="00396BD2"/>
    <w:rsid w:val="003971F4"/>
    <w:rsid w:val="003A0F22"/>
    <w:rsid w:val="003B2867"/>
    <w:rsid w:val="003B597F"/>
    <w:rsid w:val="003B7BA0"/>
    <w:rsid w:val="003E5961"/>
    <w:rsid w:val="004000AB"/>
    <w:rsid w:val="004006C5"/>
    <w:rsid w:val="0040119E"/>
    <w:rsid w:val="00405014"/>
    <w:rsid w:val="00410304"/>
    <w:rsid w:val="00414D00"/>
    <w:rsid w:val="0042061A"/>
    <w:rsid w:val="00427C89"/>
    <w:rsid w:val="00435A17"/>
    <w:rsid w:val="00435A61"/>
    <w:rsid w:val="004525D0"/>
    <w:rsid w:val="00472AC6"/>
    <w:rsid w:val="00486F2D"/>
    <w:rsid w:val="004A07D6"/>
    <w:rsid w:val="004A72B8"/>
    <w:rsid w:val="004B2610"/>
    <w:rsid w:val="004B58F7"/>
    <w:rsid w:val="004B6385"/>
    <w:rsid w:val="004C389F"/>
    <w:rsid w:val="004C459F"/>
    <w:rsid w:val="004C70F4"/>
    <w:rsid w:val="004D1A24"/>
    <w:rsid w:val="004D2D33"/>
    <w:rsid w:val="004E10C9"/>
    <w:rsid w:val="004E67B4"/>
    <w:rsid w:val="005007DE"/>
    <w:rsid w:val="0050651D"/>
    <w:rsid w:val="00511F52"/>
    <w:rsid w:val="005159C3"/>
    <w:rsid w:val="00517251"/>
    <w:rsid w:val="005226A3"/>
    <w:rsid w:val="005230EF"/>
    <w:rsid w:val="005242C4"/>
    <w:rsid w:val="00532560"/>
    <w:rsid w:val="00545BAE"/>
    <w:rsid w:val="005461F1"/>
    <w:rsid w:val="00556EB9"/>
    <w:rsid w:val="00565FE6"/>
    <w:rsid w:val="00566669"/>
    <w:rsid w:val="00587E4D"/>
    <w:rsid w:val="00590AAC"/>
    <w:rsid w:val="00591A0C"/>
    <w:rsid w:val="00593E79"/>
    <w:rsid w:val="00595659"/>
    <w:rsid w:val="005B14E0"/>
    <w:rsid w:val="005C18E3"/>
    <w:rsid w:val="005E588D"/>
    <w:rsid w:val="005E5ECB"/>
    <w:rsid w:val="0060742E"/>
    <w:rsid w:val="00610C3D"/>
    <w:rsid w:val="00612D43"/>
    <w:rsid w:val="006322E9"/>
    <w:rsid w:val="00632C57"/>
    <w:rsid w:val="006557C2"/>
    <w:rsid w:val="00655FAD"/>
    <w:rsid w:val="006761E2"/>
    <w:rsid w:val="00681822"/>
    <w:rsid w:val="00686728"/>
    <w:rsid w:val="00687D44"/>
    <w:rsid w:val="00696180"/>
    <w:rsid w:val="006B52B6"/>
    <w:rsid w:val="006B7237"/>
    <w:rsid w:val="006C1CFC"/>
    <w:rsid w:val="006C5163"/>
    <w:rsid w:val="006D287B"/>
    <w:rsid w:val="006D31F6"/>
    <w:rsid w:val="00727230"/>
    <w:rsid w:val="00727A44"/>
    <w:rsid w:val="00730F04"/>
    <w:rsid w:val="007362A4"/>
    <w:rsid w:val="007517BB"/>
    <w:rsid w:val="00753DEB"/>
    <w:rsid w:val="00757E21"/>
    <w:rsid w:val="007647BC"/>
    <w:rsid w:val="007A19C7"/>
    <w:rsid w:val="007A37E2"/>
    <w:rsid w:val="007B28D0"/>
    <w:rsid w:val="007C35B0"/>
    <w:rsid w:val="007D262D"/>
    <w:rsid w:val="007D7C3F"/>
    <w:rsid w:val="007F3E48"/>
    <w:rsid w:val="007F712F"/>
    <w:rsid w:val="008203EC"/>
    <w:rsid w:val="00822BF3"/>
    <w:rsid w:val="008309E8"/>
    <w:rsid w:val="008514DF"/>
    <w:rsid w:val="008657EC"/>
    <w:rsid w:val="00865AD4"/>
    <w:rsid w:val="008848CC"/>
    <w:rsid w:val="008965A4"/>
    <w:rsid w:val="008B5761"/>
    <w:rsid w:val="008C366B"/>
    <w:rsid w:val="008C58D8"/>
    <w:rsid w:val="008C7D1D"/>
    <w:rsid w:val="008E1991"/>
    <w:rsid w:val="008E510E"/>
    <w:rsid w:val="00905EE6"/>
    <w:rsid w:val="0091165D"/>
    <w:rsid w:val="009171A2"/>
    <w:rsid w:val="00931830"/>
    <w:rsid w:val="009464B5"/>
    <w:rsid w:val="00957F7A"/>
    <w:rsid w:val="009773B7"/>
    <w:rsid w:val="00982B79"/>
    <w:rsid w:val="0099357B"/>
    <w:rsid w:val="00996B9E"/>
    <w:rsid w:val="00A0181C"/>
    <w:rsid w:val="00A13CB4"/>
    <w:rsid w:val="00A26C5A"/>
    <w:rsid w:val="00A35BA4"/>
    <w:rsid w:val="00A433C2"/>
    <w:rsid w:val="00A474C5"/>
    <w:rsid w:val="00A64470"/>
    <w:rsid w:val="00A70B09"/>
    <w:rsid w:val="00A70BC4"/>
    <w:rsid w:val="00A77D50"/>
    <w:rsid w:val="00A84E53"/>
    <w:rsid w:val="00A8540E"/>
    <w:rsid w:val="00A869A0"/>
    <w:rsid w:val="00A873D1"/>
    <w:rsid w:val="00AC7FCF"/>
    <w:rsid w:val="00AD2B41"/>
    <w:rsid w:val="00AD74B7"/>
    <w:rsid w:val="00B05155"/>
    <w:rsid w:val="00B17E26"/>
    <w:rsid w:val="00B25960"/>
    <w:rsid w:val="00B2671B"/>
    <w:rsid w:val="00B27955"/>
    <w:rsid w:val="00B46951"/>
    <w:rsid w:val="00B60CE9"/>
    <w:rsid w:val="00B63BC7"/>
    <w:rsid w:val="00B77219"/>
    <w:rsid w:val="00B957F1"/>
    <w:rsid w:val="00B97208"/>
    <w:rsid w:val="00BB58E1"/>
    <w:rsid w:val="00BB7214"/>
    <w:rsid w:val="00BC2A95"/>
    <w:rsid w:val="00BE332F"/>
    <w:rsid w:val="00BF3121"/>
    <w:rsid w:val="00C00332"/>
    <w:rsid w:val="00C04C4B"/>
    <w:rsid w:val="00C1572E"/>
    <w:rsid w:val="00C16904"/>
    <w:rsid w:val="00C244F0"/>
    <w:rsid w:val="00C314BF"/>
    <w:rsid w:val="00C31C8B"/>
    <w:rsid w:val="00C478F6"/>
    <w:rsid w:val="00C51564"/>
    <w:rsid w:val="00C63B5E"/>
    <w:rsid w:val="00C63E3B"/>
    <w:rsid w:val="00C71EE2"/>
    <w:rsid w:val="00C7345C"/>
    <w:rsid w:val="00C734C7"/>
    <w:rsid w:val="00C75568"/>
    <w:rsid w:val="00C87D57"/>
    <w:rsid w:val="00CA652A"/>
    <w:rsid w:val="00CB5DE2"/>
    <w:rsid w:val="00CB707E"/>
    <w:rsid w:val="00CC2D50"/>
    <w:rsid w:val="00CC7D34"/>
    <w:rsid w:val="00CD2C81"/>
    <w:rsid w:val="00CD701D"/>
    <w:rsid w:val="00CD7AA8"/>
    <w:rsid w:val="00CE4468"/>
    <w:rsid w:val="00CE7BD0"/>
    <w:rsid w:val="00D0418C"/>
    <w:rsid w:val="00D043C0"/>
    <w:rsid w:val="00D05CA3"/>
    <w:rsid w:val="00D234F3"/>
    <w:rsid w:val="00D34F2B"/>
    <w:rsid w:val="00D6129D"/>
    <w:rsid w:val="00D73B4A"/>
    <w:rsid w:val="00D91659"/>
    <w:rsid w:val="00DB74F0"/>
    <w:rsid w:val="00DB7A63"/>
    <w:rsid w:val="00DC2F92"/>
    <w:rsid w:val="00DC6021"/>
    <w:rsid w:val="00DD2593"/>
    <w:rsid w:val="00DE0701"/>
    <w:rsid w:val="00E023DB"/>
    <w:rsid w:val="00E07F29"/>
    <w:rsid w:val="00E13B31"/>
    <w:rsid w:val="00E150F0"/>
    <w:rsid w:val="00E159EC"/>
    <w:rsid w:val="00E27887"/>
    <w:rsid w:val="00E31C24"/>
    <w:rsid w:val="00E37666"/>
    <w:rsid w:val="00E40A42"/>
    <w:rsid w:val="00E60E30"/>
    <w:rsid w:val="00E7344F"/>
    <w:rsid w:val="00E74588"/>
    <w:rsid w:val="00E760DE"/>
    <w:rsid w:val="00E77D76"/>
    <w:rsid w:val="00E948E8"/>
    <w:rsid w:val="00EA2A69"/>
    <w:rsid w:val="00EA51AA"/>
    <w:rsid w:val="00EC3B7F"/>
    <w:rsid w:val="00EC61CC"/>
    <w:rsid w:val="00EE2129"/>
    <w:rsid w:val="00EE51F3"/>
    <w:rsid w:val="00EF1450"/>
    <w:rsid w:val="00EF50DE"/>
    <w:rsid w:val="00EF60E5"/>
    <w:rsid w:val="00F02D09"/>
    <w:rsid w:val="00F06030"/>
    <w:rsid w:val="00F0629F"/>
    <w:rsid w:val="00F151C6"/>
    <w:rsid w:val="00F24C60"/>
    <w:rsid w:val="00F26A18"/>
    <w:rsid w:val="00F26E7E"/>
    <w:rsid w:val="00F27164"/>
    <w:rsid w:val="00F31DBA"/>
    <w:rsid w:val="00F34C9B"/>
    <w:rsid w:val="00F43E73"/>
    <w:rsid w:val="00F66FCB"/>
    <w:rsid w:val="00F710DB"/>
    <w:rsid w:val="00F86C40"/>
    <w:rsid w:val="00F90228"/>
    <w:rsid w:val="00F90FD0"/>
    <w:rsid w:val="00F933AC"/>
    <w:rsid w:val="00F964ED"/>
    <w:rsid w:val="00FA1022"/>
    <w:rsid w:val="00FA6318"/>
    <w:rsid w:val="00FA7ABF"/>
    <w:rsid w:val="00FD162F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79"/>
  </w:style>
  <w:style w:type="paragraph" w:styleId="1">
    <w:name w:val="heading 1"/>
    <w:basedOn w:val="a"/>
    <w:link w:val="10"/>
    <w:uiPriority w:val="9"/>
    <w:qFormat/>
    <w:rsid w:val="0039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7F29"/>
  </w:style>
  <w:style w:type="paragraph" w:styleId="a3">
    <w:name w:val="Normal (Web)"/>
    <w:basedOn w:val="a"/>
    <w:uiPriority w:val="99"/>
    <w:semiHidden/>
    <w:unhideWhenUsed/>
    <w:rsid w:val="0054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996B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96B9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E77D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6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400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to23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75A1-644C-4B2D-9376-6B4248A3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13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29</cp:revision>
  <dcterms:created xsi:type="dcterms:W3CDTF">2017-05-13T06:18:00Z</dcterms:created>
  <dcterms:modified xsi:type="dcterms:W3CDTF">2017-05-29T16:58:00Z</dcterms:modified>
</cp:coreProperties>
</file>